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78" w:lineRule="exact"/>
        <w:jc w:val="both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  <w:shd w:val="clear" w:color="auto" w:fill="FFFFFF"/>
        </w:rPr>
        <w:t>附件1</w:t>
      </w:r>
    </w:p>
    <w:p>
      <w:pPr>
        <w:widowControl/>
        <w:spacing w:line="578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成都市龙泉驿区中医医院</w:t>
      </w:r>
    </w:p>
    <w:p>
      <w:pPr>
        <w:widowControl/>
        <w:spacing w:line="578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2021年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/>
        </w:rPr>
        <w:t>下半年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公开招聘工作人员笔试成绩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eastAsia="zh-CN"/>
        </w:rPr>
        <w:t>及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进入面试人员名单</w:t>
      </w:r>
    </w:p>
    <w:tbl>
      <w:tblPr>
        <w:tblStyle w:val="3"/>
        <w:tblW w:w="10117" w:type="dxa"/>
        <w:tblInd w:w="-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95"/>
        <w:gridCol w:w="795"/>
        <w:gridCol w:w="2400"/>
        <w:gridCol w:w="1890"/>
        <w:gridCol w:w="1065"/>
        <w:gridCol w:w="1064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谢仙知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5101**********880X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5115**********1821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秦雪菲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5139**********5649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5113**********9141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5106**********0624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5103**********7709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5103**********7703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5101**********336x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5137**********4165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汪桂君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5139**********0021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5101**********3020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5111**********222X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5106**********4468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5130**********7205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5137**********3124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5109**********0908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5131**********2428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丁维琴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5111**********1725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于开芳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5130**********2102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5110**********1161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5111**********0524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赵鹤丽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4128**********3726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5109**********5247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5103**********1921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5113**********244X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兰丽红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5116**********6207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5130**********2842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欧美龄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5139**********2924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5115**********4021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刘徐雷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5103**********2621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5130**********7151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曹颖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5131**********0165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董琳琳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5109**********2120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代婉婷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5103**********2646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干丽虹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5138**********0025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5113**********3227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5130**********4582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5138**********7626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5115**********1620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5103**********2683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何盛秋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5002**********6524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胡华丽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5115**********6020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5101**********2729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5106**********682X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5101**********5625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5113**********032X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5111**********2828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5115**********0442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付欣雨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5113**********438X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5138**********7465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廖雨薇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5139**********7500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5137**********0744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文元敏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5134**********5543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付惠萍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5139**********9262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5104**********1724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5130**********4086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5105**********9264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5139**********6729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5110**********6929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5110**********9529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5002**********8928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5107**********1687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邓仕轩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5130**********4905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5111**********5782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刘潘攀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5130**********6440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5111**********0029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乔红秀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5101**********5029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5113**********5263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喻梦寒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5110**********5064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邓春兰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5110**********6827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董成静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5134**********0940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王淋杉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5130**********5283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5134**********1922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5138**********9247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4113**********3921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5113**********3328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钟玉琴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5111**********0026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5110**********5120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叶癸利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5104**********372X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黄蝶琦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5131**********0023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5130**********6725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5101**********0723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5139**********7702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5105**********1283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6226**********0021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雷茂莹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5138**********7188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5101**********0820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5103**********5806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5134**********3225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5119**********5189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柳春红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5130**********2444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5111**********0020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吴茂雪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5101**********2624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5129**********3488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5119**********6201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陈小苓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5105**********8765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5138**********014X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5110**********6442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5131**********3414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5109**********5664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5139**********3345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5106**********2328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5138**********3265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段红英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5101**********8823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5131**********1220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5116**********1554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1310**********0016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5134**********2117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5130**********4329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苏晋锋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1422**********5997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5130**********0226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姜原玉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5134**********0822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4202**********5469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1426**********1547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何丽坤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5138**********4862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5105**********1920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5109**********0285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朱忠林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5101**********2116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5111**********2012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5130**********0020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唐英超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5130**********5784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5101**********2123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5139**********4149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尹小琴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5115**********7620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5109**********4646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黄尉媛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5113**********2623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5103**********2856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罗识达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5002**********6213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5107**********2162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5107**********5596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5130**********1433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翟若汐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5104**********0026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吴晓燕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5103**********6922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夏俊杰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赖世友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5101**********2125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5138**********4181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5101**********0443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5101**********3010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侯雪娇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2106**********0520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廖德富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5110**********4173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冉静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5136**********1324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5116**********5296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5115**********0412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5101**********0035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信息系统管理员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5113**********4316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信息系统管理员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刘益恺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5108**********0214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信息系统管理员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魏杨萍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6123**********0325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运营管理人员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/>
        <w:spacing w:line="578" w:lineRule="exact"/>
        <w:jc w:val="both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</w:p>
    <w:p>
      <w:pPr>
        <w:widowControl/>
        <w:spacing w:line="578" w:lineRule="exact"/>
        <w:jc w:val="both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</w:p>
    <w:p>
      <w:pPr>
        <w:widowControl/>
        <w:spacing w:line="578" w:lineRule="exact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</w:p>
    <w:p>
      <w:pPr>
        <w:pStyle w:val="2"/>
        <w:widowControl/>
        <w:shd w:val="clear" w:color="auto" w:fill="FFFFFF"/>
        <w:spacing w:beforeAutospacing="0" w:afterAutospacing="0" w:line="24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10636"/>
    <w:rsid w:val="01E1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2021-10-25T09:26:00Z</dcterms:created>
  <dc:creator>卡戎</dc:creator>
  <cp:lastModifiedBy>卡戎</cp:lastModifiedBy>
  <dcterms:modified xsi:type="dcterms:W3CDTF">2021-10-25T09:26:46Z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