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8A" w:rsidRPr="00404E81" w:rsidRDefault="00982A8A" w:rsidP="00C367DD">
      <w:pPr>
        <w:pStyle w:val="a5"/>
        <w:shd w:val="clear" w:color="auto" w:fill="FFFFFF"/>
        <w:spacing w:before="0" w:beforeAutospacing="0" w:after="0" w:afterAutospacing="0" w:line="578" w:lineRule="exact"/>
        <w:jc w:val="center"/>
        <w:rPr>
          <w:rFonts w:ascii="Times New Roman" w:eastAsia="方正小标宋简体" w:hAnsi="Times New Roman" w:cs="Times New Roman"/>
          <w:b/>
          <w:sz w:val="36"/>
          <w:szCs w:val="36"/>
        </w:rPr>
      </w:pPr>
      <w:r w:rsidRPr="00404E81">
        <w:rPr>
          <w:rFonts w:ascii="Times New Roman" w:eastAsia="方正小标宋简体" w:hAnsi="Times New Roman" w:cs="Times New Roman"/>
          <w:b/>
          <w:sz w:val="36"/>
          <w:szCs w:val="36"/>
        </w:rPr>
        <w:t>成都市龙泉驿区中医医院</w:t>
      </w:r>
    </w:p>
    <w:p w:rsidR="00982A8A" w:rsidRPr="00404E81" w:rsidRDefault="002E3260" w:rsidP="00C367DD">
      <w:pPr>
        <w:pStyle w:val="a5"/>
        <w:shd w:val="clear" w:color="auto" w:fill="FFFFFF"/>
        <w:spacing w:before="0" w:beforeAutospacing="0" w:after="0" w:afterAutospacing="0" w:line="578" w:lineRule="exact"/>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201</w:t>
      </w:r>
      <w:r>
        <w:rPr>
          <w:rFonts w:ascii="Times New Roman" w:eastAsia="方正小标宋简体" w:hAnsi="Times New Roman" w:cs="Times New Roman" w:hint="eastAsia"/>
          <w:b/>
          <w:sz w:val="36"/>
          <w:szCs w:val="36"/>
        </w:rPr>
        <w:t>8</w:t>
      </w:r>
      <w:r w:rsidR="00982A8A" w:rsidRPr="00404E81">
        <w:rPr>
          <w:rFonts w:ascii="Times New Roman" w:eastAsia="方正小标宋简体" w:hAnsi="Times New Roman" w:cs="Times New Roman"/>
          <w:b/>
          <w:sz w:val="36"/>
          <w:szCs w:val="36"/>
        </w:rPr>
        <w:t>年</w:t>
      </w:r>
      <w:r w:rsidR="004F5AAA" w:rsidRPr="00404E81">
        <w:rPr>
          <w:rFonts w:ascii="Times New Roman" w:eastAsia="方正小标宋简体" w:hAnsi="Times New Roman" w:cs="Times New Roman"/>
          <w:b/>
          <w:sz w:val="36"/>
          <w:szCs w:val="36"/>
        </w:rPr>
        <w:t>面向社会</w:t>
      </w:r>
      <w:r w:rsidR="00982A8A" w:rsidRPr="00404E81">
        <w:rPr>
          <w:rFonts w:ascii="Times New Roman" w:eastAsia="方正小标宋简体" w:hAnsi="Times New Roman" w:cs="Times New Roman"/>
          <w:b/>
          <w:sz w:val="36"/>
          <w:szCs w:val="36"/>
        </w:rPr>
        <w:t>公开招聘编外</w:t>
      </w:r>
      <w:r w:rsidR="004F5AAA" w:rsidRPr="00404E81">
        <w:rPr>
          <w:rFonts w:ascii="Times New Roman" w:eastAsia="方正小标宋简体" w:hAnsi="Times New Roman" w:cs="Times New Roman"/>
          <w:b/>
          <w:sz w:val="36"/>
          <w:szCs w:val="36"/>
        </w:rPr>
        <w:t>专业技术</w:t>
      </w:r>
      <w:r w:rsidR="00982A8A" w:rsidRPr="00404E81">
        <w:rPr>
          <w:rFonts w:ascii="Times New Roman" w:eastAsia="方正小标宋简体" w:hAnsi="Times New Roman" w:cs="Times New Roman"/>
          <w:b/>
          <w:sz w:val="36"/>
          <w:szCs w:val="36"/>
        </w:rPr>
        <w:t>人员</w:t>
      </w:r>
    </w:p>
    <w:p w:rsidR="00982A8A" w:rsidRPr="00404E81" w:rsidRDefault="00982A8A" w:rsidP="00C367DD">
      <w:pPr>
        <w:pStyle w:val="a5"/>
        <w:shd w:val="clear" w:color="auto" w:fill="FFFFFF"/>
        <w:spacing w:before="0" w:beforeAutospacing="0" w:after="0" w:afterAutospacing="0" w:line="578" w:lineRule="exact"/>
        <w:jc w:val="center"/>
        <w:rPr>
          <w:rFonts w:ascii="Times New Roman" w:eastAsia="方正小标宋简体" w:hAnsi="Times New Roman" w:cs="Times New Roman"/>
          <w:b/>
          <w:sz w:val="44"/>
          <w:szCs w:val="44"/>
        </w:rPr>
      </w:pPr>
      <w:r w:rsidRPr="00404E81">
        <w:rPr>
          <w:rFonts w:ascii="Times New Roman" w:eastAsia="方正小标宋简体" w:hAnsi="Times New Roman" w:cs="Times New Roman"/>
          <w:b/>
          <w:sz w:val="36"/>
          <w:szCs w:val="36"/>
        </w:rPr>
        <w:t>资格审查结果及考试相关事宜的公告</w:t>
      </w:r>
    </w:p>
    <w:p w:rsidR="00C367DD" w:rsidRPr="00404E81" w:rsidRDefault="00C367DD" w:rsidP="00C367DD">
      <w:pPr>
        <w:pStyle w:val="a5"/>
        <w:shd w:val="clear" w:color="auto" w:fill="FFFFFF"/>
        <w:spacing w:before="0" w:beforeAutospacing="0" w:after="0" w:afterAutospacing="0" w:line="578" w:lineRule="exact"/>
        <w:jc w:val="center"/>
        <w:rPr>
          <w:rFonts w:ascii="Times New Roman" w:eastAsia="方正小标宋简体" w:hAnsi="Times New Roman" w:cs="Times New Roman"/>
          <w:b/>
          <w:sz w:val="44"/>
          <w:szCs w:val="44"/>
        </w:rPr>
      </w:pPr>
    </w:p>
    <w:p w:rsidR="00AE4D85" w:rsidRPr="00404E81" w:rsidRDefault="00982A8A" w:rsidP="00AE4D85">
      <w:pPr>
        <w:pStyle w:val="a5"/>
        <w:shd w:val="clear" w:color="auto" w:fill="FFFFFF"/>
        <w:spacing w:before="0" w:beforeAutospacing="0" w:after="0" w:afterAutospacing="0" w:line="578" w:lineRule="exact"/>
        <w:ind w:firstLineChars="200" w:firstLine="640"/>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根据</w:t>
      </w:r>
      <w:r w:rsidR="006B5B09" w:rsidRPr="00404E81">
        <w:rPr>
          <w:rFonts w:ascii="Times New Roman" w:eastAsia="方正仿宋简体" w:hAnsi="Times New Roman" w:cs="Times New Roman"/>
          <w:sz w:val="32"/>
          <w:szCs w:val="32"/>
        </w:rPr>
        <w:t>《成都市龙泉驿区中医医院</w:t>
      </w:r>
      <w:r w:rsidR="006B5B09" w:rsidRPr="00404E81">
        <w:rPr>
          <w:rFonts w:ascii="Times New Roman" w:eastAsia="方正仿宋简体" w:hAnsi="Times New Roman" w:cs="Times New Roman"/>
          <w:sz w:val="32"/>
          <w:szCs w:val="32"/>
        </w:rPr>
        <w:t>2017</w:t>
      </w:r>
      <w:r w:rsidR="006B5B09" w:rsidRPr="00404E81">
        <w:rPr>
          <w:rFonts w:ascii="Times New Roman" w:eastAsia="方正仿宋简体" w:hAnsi="Times New Roman" w:cs="Times New Roman"/>
          <w:sz w:val="32"/>
          <w:szCs w:val="32"/>
        </w:rPr>
        <w:t>年公开招聘编外人员工作方案》</w:t>
      </w:r>
      <w:r w:rsidR="00446F38" w:rsidRPr="00404E81">
        <w:rPr>
          <w:rFonts w:ascii="Times New Roman" w:eastAsia="方正仿宋简体" w:hAnsi="Times New Roman" w:cs="Times New Roman"/>
          <w:sz w:val="32"/>
          <w:szCs w:val="32"/>
        </w:rPr>
        <w:t>、《成都龙泉驿区中医医院</w:t>
      </w:r>
      <w:r w:rsidR="00446F38" w:rsidRPr="00404E81">
        <w:rPr>
          <w:rFonts w:ascii="Times New Roman" w:eastAsia="方正仿宋简体" w:hAnsi="Times New Roman" w:cs="Times New Roman"/>
          <w:sz w:val="32"/>
          <w:szCs w:val="32"/>
        </w:rPr>
        <w:t>2017</w:t>
      </w:r>
      <w:r w:rsidR="00446F38" w:rsidRPr="00404E81">
        <w:rPr>
          <w:rFonts w:ascii="Times New Roman" w:eastAsia="方正仿宋简体" w:hAnsi="Times New Roman" w:cs="Times New Roman"/>
          <w:sz w:val="32"/>
          <w:szCs w:val="32"/>
        </w:rPr>
        <w:t>年公开招聘编外人员公告》和</w:t>
      </w:r>
      <w:r w:rsidRPr="00404E81">
        <w:rPr>
          <w:rFonts w:ascii="Times New Roman" w:eastAsia="方正仿宋简体" w:hAnsi="Times New Roman" w:cs="Times New Roman"/>
          <w:sz w:val="32"/>
          <w:szCs w:val="32"/>
        </w:rPr>
        <w:t>《</w:t>
      </w:r>
      <w:hyperlink r:id="rId7" w:history="1">
        <w:r w:rsidR="00A6160A" w:rsidRPr="00404E81">
          <w:rPr>
            <w:rStyle w:val="a6"/>
            <w:rFonts w:ascii="Times New Roman" w:eastAsia="方正仿宋简体" w:hAnsi="Times New Roman" w:cs="Times New Roman"/>
            <w:color w:val="auto"/>
            <w:sz w:val="32"/>
            <w:szCs w:val="32"/>
            <w:u w:val="none"/>
          </w:rPr>
          <w:t>龙泉驿区中医医院面向社会招聘编外专业技术人员考试考核现场实施方案</w:t>
        </w:r>
      </w:hyperlink>
      <w:r w:rsidR="00446F38" w:rsidRPr="00404E81">
        <w:rPr>
          <w:rFonts w:ascii="Times New Roman" w:eastAsia="方正仿宋简体" w:hAnsi="Times New Roman" w:cs="Times New Roman"/>
          <w:sz w:val="32"/>
          <w:szCs w:val="32"/>
        </w:rPr>
        <w:t>》内容</w:t>
      </w:r>
      <w:r w:rsidRPr="00404E81">
        <w:rPr>
          <w:rFonts w:ascii="Times New Roman" w:eastAsia="方正仿宋简体" w:hAnsi="Times New Roman" w:cs="Times New Roman"/>
          <w:sz w:val="32"/>
          <w:szCs w:val="32"/>
        </w:rPr>
        <w:t>，现将资格审查结果及考试有关事项公告如下：</w:t>
      </w:r>
    </w:p>
    <w:p w:rsidR="00AE4D85" w:rsidRPr="00404E81" w:rsidRDefault="00982A8A" w:rsidP="00AE4D85">
      <w:pPr>
        <w:pStyle w:val="a5"/>
        <w:numPr>
          <w:ilvl w:val="0"/>
          <w:numId w:val="1"/>
        </w:numPr>
        <w:shd w:val="clear" w:color="auto" w:fill="FFFFFF"/>
        <w:spacing w:before="0" w:beforeAutospacing="0" w:after="0" w:afterAutospacing="0" w:line="578" w:lineRule="exact"/>
        <w:rPr>
          <w:rFonts w:ascii="Times New Roman" w:eastAsia="方正仿宋简体" w:hAnsi="Times New Roman" w:cs="Times New Roman"/>
          <w:sz w:val="32"/>
          <w:szCs w:val="32"/>
        </w:rPr>
      </w:pPr>
      <w:r w:rsidRPr="00404E81">
        <w:rPr>
          <w:rFonts w:ascii="Times New Roman" w:eastAsia="黑体" w:hAnsi="Times New Roman" w:cs="Times New Roman"/>
          <w:sz w:val="32"/>
          <w:szCs w:val="32"/>
        </w:rPr>
        <w:t>报名及资格审查结果</w:t>
      </w:r>
    </w:p>
    <w:p w:rsidR="004F5AAA" w:rsidRPr="00404E81" w:rsidRDefault="006B5B09" w:rsidP="00AE4D85">
      <w:pPr>
        <w:pStyle w:val="a5"/>
        <w:shd w:val="clear" w:color="auto" w:fill="FFFFFF"/>
        <w:spacing w:before="0" w:beforeAutospacing="0" w:after="0" w:afterAutospacing="0" w:line="578" w:lineRule="exact"/>
        <w:ind w:firstLineChars="200" w:firstLine="640"/>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经龙泉驿区中医院初审，龙泉驿区卫生人才服务中心</w:t>
      </w:r>
      <w:r w:rsidR="004F5AAA" w:rsidRPr="00404E81">
        <w:rPr>
          <w:rFonts w:ascii="Times New Roman" w:eastAsia="方正仿宋简体" w:hAnsi="Times New Roman" w:cs="Times New Roman"/>
          <w:sz w:val="32"/>
          <w:szCs w:val="32"/>
        </w:rPr>
        <w:t>复审，龙泉驿区卫计局人事与科技教育科对</w:t>
      </w:r>
      <w:r w:rsidR="006D5F53" w:rsidRPr="00404E81">
        <w:rPr>
          <w:rFonts w:ascii="Times New Roman" w:eastAsia="方正仿宋简体" w:hAnsi="Times New Roman" w:cs="Times New Roman"/>
          <w:sz w:val="32"/>
          <w:szCs w:val="32"/>
        </w:rPr>
        <w:t>82</w:t>
      </w:r>
      <w:r w:rsidR="004F5AAA" w:rsidRPr="00404E81">
        <w:rPr>
          <w:rFonts w:ascii="Times New Roman" w:eastAsia="方正仿宋简体" w:hAnsi="Times New Roman" w:cs="Times New Roman"/>
          <w:sz w:val="32"/>
          <w:szCs w:val="32"/>
        </w:rPr>
        <w:t>人</w:t>
      </w:r>
      <w:r w:rsidR="006D5F53" w:rsidRPr="00404E81">
        <w:rPr>
          <w:rFonts w:ascii="Times New Roman" w:eastAsia="方正仿宋简体" w:hAnsi="Times New Roman" w:cs="Times New Roman"/>
          <w:sz w:val="32"/>
          <w:szCs w:val="32"/>
        </w:rPr>
        <w:t>（眼科医师岗位</w:t>
      </w:r>
      <w:r w:rsidR="006D5F53" w:rsidRPr="00404E81">
        <w:rPr>
          <w:rFonts w:ascii="Times New Roman" w:eastAsia="方正仿宋简体" w:hAnsi="Times New Roman" w:cs="Times New Roman"/>
          <w:sz w:val="32"/>
          <w:szCs w:val="32"/>
        </w:rPr>
        <w:t>3</w:t>
      </w:r>
      <w:r w:rsidR="006D5F53" w:rsidRPr="00404E81">
        <w:rPr>
          <w:rFonts w:ascii="Times New Roman" w:eastAsia="方正仿宋简体" w:hAnsi="Times New Roman" w:cs="Times New Roman"/>
          <w:sz w:val="32"/>
          <w:szCs w:val="32"/>
        </w:rPr>
        <w:t>人，耳鼻咽喉科医师岗位</w:t>
      </w:r>
      <w:r w:rsidR="006D5F53" w:rsidRPr="00404E81">
        <w:rPr>
          <w:rFonts w:ascii="Times New Roman" w:eastAsia="方正仿宋简体" w:hAnsi="Times New Roman" w:cs="Times New Roman"/>
          <w:sz w:val="32"/>
          <w:szCs w:val="32"/>
        </w:rPr>
        <w:t>4</w:t>
      </w:r>
      <w:r w:rsidR="006D5F53" w:rsidRPr="00404E81">
        <w:rPr>
          <w:rFonts w:ascii="Times New Roman" w:eastAsia="方正仿宋简体" w:hAnsi="Times New Roman" w:cs="Times New Roman"/>
          <w:sz w:val="32"/>
          <w:szCs w:val="32"/>
        </w:rPr>
        <w:t>人，口腔医师岗位</w:t>
      </w:r>
      <w:r w:rsidR="006D5F53" w:rsidRPr="00404E81">
        <w:rPr>
          <w:rFonts w:ascii="Times New Roman" w:eastAsia="方正仿宋简体" w:hAnsi="Times New Roman" w:cs="Times New Roman"/>
          <w:sz w:val="32"/>
          <w:szCs w:val="32"/>
        </w:rPr>
        <w:t>2</w:t>
      </w:r>
      <w:r w:rsidR="006D5F53" w:rsidRPr="00404E81">
        <w:rPr>
          <w:rFonts w:ascii="Times New Roman" w:eastAsia="方正仿宋简体" w:hAnsi="Times New Roman" w:cs="Times New Roman"/>
          <w:sz w:val="32"/>
          <w:szCs w:val="32"/>
        </w:rPr>
        <w:t>人，心血管内科医师岗位</w:t>
      </w:r>
      <w:r w:rsidR="006D5F53" w:rsidRPr="00404E81">
        <w:rPr>
          <w:rFonts w:ascii="Times New Roman" w:eastAsia="方正仿宋简体" w:hAnsi="Times New Roman" w:cs="Times New Roman"/>
          <w:sz w:val="32"/>
          <w:szCs w:val="32"/>
        </w:rPr>
        <w:t>7</w:t>
      </w:r>
      <w:r w:rsidR="006D5F53" w:rsidRPr="00404E81">
        <w:rPr>
          <w:rFonts w:ascii="Times New Roman" w:eastAsia="方正仿宋简体" w:hAnsi="Times New Roman" w:cs="Times New Roman"/>
          <w:sz w:val="32"/>
          <w:szCs w:val="32"/>
        </w:rPr>
        <w:t>人，呼吸内科医师岗位</w:t>
      </w:r>
      <w:r w:rsidR="006D5F53" w:rsidRPr="00404E81">
        <w:rPr>
          <w:rFonts w:ascii="Times New Roman" w:eastAsia="方正仿宋简体" w:hAnsi="Times New Roman" w:cs="Times New Roman"/>
          <w:sz w:val="32"/>
          <w:szCs w:val="32"/>
        </w:rPr>
        <w:t>11</w:t>
      </w:r>
      <w:r w:rsidR="006D5F53" w:rsidRPr="00404E81">
        <w:rPr>
          <w:rFonts w:ascii="Times New Roman" w:eastAsia="方正仿宋简体" w:hAnsi="Times New Roman" w:cs="Times New Roman"/>
          <w:sz w:val="32"/>
          <w:szCs w:val="32"/>
        </w:rPr>
        <w:t>人，中、西药剂岗位</w:t>
      </w:r>
      <w:r w:rsidR="006D5F53" w:rsidRPr="00404E81">
        <w:rPr>
          <w:rFonts w:ascii="Times New Roman" w:eastAsia="方正仿宋简体" w:hAnsi="Times New Roman" w:cs="Times New Roman"/>
          <w:sz w:val="32"/>
          <w:szCs w:val="32"/>
        </w:rPr>
        <w:t>5</w:t>
      </w:r>
      <w:r w:rsidR="006D5F53" w:rsidRPr="00404E81">
        <w:rPr>
          <w:rFonts w:ascii="Times New Roman" w:eastAsia="方正仿宋简体" w:hAnsi="Times New Roman" w:cs="Times New Roman"/>
          <w:sz w:val="32"/>
          <w:szCs w:val="32"/>
        </w:rPr>
        <w:t>人，护理人员岗位</w:t>
      </w:r>
      <w:r w:rsidR="006D5F53" w:rsidRPr="00404E81">
        <w:rPr>
          <w:rFonts w:ascii="Times New Roman" w:eastAsia="方正仿宋简体" w:hAnsi="Times New Roman" w:cs="Times New Roman"/>
          <w:sz w:val="32"/>
          <w:szCs w:val="32"/>
        </w:rPr>
        <w:t>50</w:t>
      </w:r>
      <w:r w:rsidR="006D5F53" w:rsidRPr="00404E81">
        <w:rPr>
          <w:rFonts w:ascii="Times New Roman" w:eastAsia="方正仿宋简体" w:hAnsi="Times New Roman" w:cs="Times New Roman"/>
          <w:sz w:val="32"/>
          <w:szCs w:val="32"/>
        </w:rPr>
        <w:t>人）所报材料要数进行资格审查，共审查合格</w:t>
      </w:r>
      <w:r w:rsidR="006D5F53" w:rsidRPr="00404E81">
        <w:rPr>
          <w:rFonts w:ascii="Times New Roman" w:eastAsia="方正仿宋简体" w:hAnsi="Times New Roman" w:cs="Times New Roman"/>
          <w:sz w:val="32"/>
          <w:szCs w:val="32"/>
        </w:rPr>
        <w:t>68</w:t>
      </w:r>
      <w:r w:rsidR="006D5F53" w:rsidRPr="00404E81">
        <w:rPr>
          <w:rFonts w:ascii="Times New Roman" w:eastAsia="方正仿宋简体" w:hAnsi="Times New Roman" w:cs="Times New Roman"/>
          <w:sz w:val="32"/>
          <w:szCs w:val="32"/>
        </w:rPr>
        <w:t>人，不合格</w:t>
      </w:r>
      <w:r w:rsidR="006D5F53" w:rsidRPr="00404E81">
        <w:rPr>
          <w:rFonts w:ascii="Times New Roman" w:eastAsia="方正仿宋简体" w:hAnsi="Times New Roman" w:cs="Times New Roman"/>
          <w:sz w:val="32"/>
          <w:szCs w:val="32"/>
        </w:rPr>
        <w:t>14</w:t>
      </w:r>
      <w:r w:rsidR="006D5F53" w:rsidRPr="00404E81">
        <w:rPr>
          <w:rFonts w:ascii="Times New Roman" w:eastAsia="方正仿宋简体" w:hAnsi="Times New Roman" w:cs="Times New Roman"/>
          <w:sz w:val="32"/>
          <w:szCs w:val="32"/>
        </w:rPr>
        <w:t>人。</w:t>
      </w:r>
      <w:r w:rsidR="004F5AAA" w:rsidRPr="00404E81">
        <w:rPr>
          <w:rFonts w:ascii="Times New Roman" w:eastAsia="方正仿宋简体" w:hAnsi="Times New Roman" w:cs="Times New Roman"/>
          <w:sz w:val="32"/>
          <w:szCs w:val="32"/>
        </w:rPr>
        <w:t>具体合格人员名单见附件。</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黑体" w:hAnsi="Times New Roman" w:cs="Times New Roman"/>
          <w:sz w:val="32"/>
          <w:szCs w:val="32"/>
        </w:rPr>
      </w:pPr>
      <w:r w:rsidRPr="00404E81">
        <w:rPr>
          <w:rFonts w:ascii="Times New Roman" w:eastAsia="黑体" w:hAnsi="Times New Roman" w:cs="Times New Roman"/>
          <w:sz w:val="32"/>
          <w:szCs w:val="32"/>
        </w:rPr>
        <w:t>二、进入笔试人员名单</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具体名单见附件。</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黑体" w:hAnsi="Times New Roman" w:cs="Times New Roman"/>
          <w:sz w:val="32"/>
          <w:szCs w:val="32"/>
        </w:rPr>
      </w:pPr>
      <w:r w:rsidRPr="00404E81">
        <w:rPr>
          <w:rFonts w:ascii="Times New Roman" w:eastAsia="黑体" w:hAnsi="Times New Roman" w:cs="Times New Roman"/>
          <w:sz w:val="32"/>
          <w:szCs w:val="32"/>
        </w:rPr>
        <w:t>三、现场考评</w:t>
      </w:r>
    </w:p>
    <w:p w:rsidR="00CC7769" w:rsidRPr="00404E81" w:rsidRDefault="00982A8A" w:rsidP="00CC7769">
      <w:pPr>
        <w:pStyle w:val="a5"/>
        <w:shd w:val="clear" w:color="auto" w:fill="FFFFFF"/>
        <w:spacing w:before="0" w:beforeAutospacing="0" w:after="0" w:afterAutospacing="0" w:line="578" w:lineRule="exact"/>
        <w:ind w:firstLine="584"/>
        <w:rPr>
          <w:rFonts w:ascii="Times New Roman" w:eastAsia="方正楷体简体" w:hAnsi="Times New Roman" w:cs="Times New Roman"/>
          <w:b/>
          <w:sz w:val="32"/>
          <w:szCs w:val="32"/>
        </w:rPr>
      </w:pPr>
      <w:r w:rsidRPr="00404E81">
        <w:rPr>
          <w:rFonts w:ascii="Times New Roman" w:eastAsia="方正楷体简体" w:hAnsi="Times New Roman" w:cs="Times New Roman"/>
          <w:b/>
          <w:sz w:val="32"/>
          <w:szCs w:val="32"/>
        </w:rPr>
        <w:t>（一）笔试</w:t>
      </w:r>
    </w:p>
    <w:p w:rsidR="006D5F53" w:rsidRPr="00404E81" w:rsidRDefault="00982A8A" w:rsidP="006D5F53">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Style w:val="a7"/>
          <w:rFonts w:ascii="Times New Roman" w:eastAsia="方正仿宋简体" w:hAnsi="Times New Roman" w:cs="Times New Roman"/>
          <w:b w:val="0"/>
          <w:sz w:val="32"/>
          <w:szCs w:val="32"/>
        </w:rPr>
        <w:t>1.</w:t>
      </w:r>
      <w:r w:rsidRPr="00404E81">
        <w:rPr>
          <w:rStyle w:val="a7"/>
          <w:rFonts w:ascii="Times New Roman" w:eastAsia="方正仿宋简体" w:hAnsi="Times New Roman" w:cs="Times New Roman"/>
          <w:b w:val="0"/>
          <w:sz w:val="32"/>
          <w:szCs w:val="32"/>
        </w:rPr>
        <w:t>时间：</w:t>
      </w:r>
      <w:r w:rsidR="006D5F53" w:rsidRPr="00404E81">
        <w:rPr>
          <w:rFonts w:ascii="Times New Roman" w:eastAsia="方正仿宋简体" w:hAnsi="Times New Roman" w:cs="Times New Roman"/>
          <w:sz w:val="32"/>
          <w:szCs w:val="32"/>
        </w:rPr>
        <w:t>2018</w:t>
      </w:r>
      <w:r w:rsidRPr="00404E81">
        <w:rPr>
          <w:rFonts w:ascii="Times New Roman" w:eastAsia="方正仿宋简体" w:hAnsi="Times New Roman" w:cs="Times New Roman"/>
          <w:sz w:val="32"/>
          <w:szCs w:val="32"/>
        </w:rPr>
        <w:t>年</w:t>
      </w:r>
      <w:r w:rsidR="006D5F53" w:rsidRPr="00404E81">
        <w:rPr>
          <w:rFonts w:ascii="Times New Roman" w:eastAsia="方正仿宋简体" w:hAnsi="Times New Roman" w:cs="Times New Roman"/>
          <w:sz w:val="32"/>
          <w:szCs w:val="32"/>
        </w:rPr>
        <w:t>1</w:t>
      </w:r>
      <w:r w:rsidRPr="00404E81">
        <w:rPr>
          <w:rFonts w:ascii="Times New Roman" w:eastAsia="方正仿宋简体" w:hAnsi="Times New Roman" w:cs="Times New Roman"/>
          <w:sz w:val="32"/>
          <w:szCs w:val="32"/>
        </w:rPr>
        <w:t>月</w:t>
      </w:r>
      <w:r w:rsidR="006D5F53" w:rsidRPr="00404E81">
        <w:rPr>
          <w:rFonts w:ascii="Times New Roman" w:eastAsia="方正仿宋简体" w:hAnsi="Times New Roman" w:cs="Times New Roman"/>
          <w:sz w:val="32"/>
          <w:szCs w:val="32"/>
        </w:rPr>
        <w:t>12</w:t>
      </w:r>
      <w:r w:rsidRPr="00404E81">
        <w:rPr>
          <w:rFonts w:ascii="Times New Roman" w:eastAsia="方正仿宋简体" w:hAnsi="Times New Roman" w:cs="Times New Roman"/>
          <w:sz w:val="32"/>
          <w:szCs w:val="32"/>
        </w:rPr>
        <w:t>日</w:t>
      </w:r>
      <w:r w:rsidR="006E7CC7">
        <w:rPr>
          <w:rFonts w:ascii="Times New Roman" w:eastAsia="方正仿宋简体" w:hAnsi="Times New Roman" w:cs="Times New Roman"/>
          <w:sz w:val="32"/>
          <w:szCs w:val="32"/>
        </w:rPr>
        <w:t>（星期五）</w:t>
      </w:r>
      <w:r w:rsidR="006D5F53" w:rsidRPr="00404E81">
        <w:rPr>
          <w:rFonts w:ascii="Times New Roman" w:eastAsia="方正仿宋简体" w:hAnsi="Times New Roman" w:cs="Times New Roman"/>
          <w:sz w:val="32"/>
          <w:szCs w:val="32"/>
        </w:rPr>
        <w:t>9:00</w:t>
      </w:r>
      <w:r w:rsidRPr="00404E81">
        <w:rPr>
          <w:rFonts w:ascii="Times New Roman" w:eastAsia="方正仿宋简体" w:hAnsi="Times New Roman" w:cs="Times New Roman"/>
          <w:sz w:val="32"/>
          <w:szCs w:val="32"/>
        </w:rPr>
        <w:t>-1</w:t>
      </w:r>
      <w:r w:rsidR="006D5F53" w:rsidRPr="00404E81">
        <w:rPr>
          <w:rFonts w:ascii="Times New Roman" w:eastAsia="方正仿宋简体" w:hAnsi="Times New Roman" w:cs="Times New Roman"/>
          <w:sz w:val="32"/>
          <w:szCs w:val="32"/>
        </w:rPr>
        <w:t>0</w:t>
      </w:r>
      <w:r w:rsidRPr="00404E81">
        <w:rPr>
          <w:rFonts w:ascii="Times New Roman" w:eastAsia="方正仿宋简体" w:hAnsi="Times New Roman" w:cs="Times New Roman"/>
          <w:sz w:val="32"/>
          <w:szCs w:val="32"/>
        </w:rPr>
        <w:t>:</w:t>
      </w:r>
      <w:r w:rsidR="004F5AAA" w:rsidRPr="00404E81">
        <w:rPr>
          <w:rFonts w:ascii="Times New Roman" w:eastAsia="方正仿宋简体" w:hAnsi="Times New Roman" w:cs="Times New Roman"/>
          <w:sz w:val="32"/>
          <w:szCs w:val="32"/>
        </w:rPr>
        <w:t>0</w:t>
      </w:r>
      <w:r w:rsidRPr="00404E81">
        <w:rPr>
          <w:rFonts w:ascii="Times New Roman" w:eastAsia="方正仿宋简体" w:hAnsi="Times New Roman" w:cs="Times New Roman"/>
          <w:sz w:val="32"/>
          <w:szCs w:val="32"/>
        </w:rPr>
        <w:t>0</w:t>
      </w:r>
      <w:r w:rsidR="006D5F53" w:rsidRPr="00404E81">
        <w:rPr>
          <w:rFonts w:ascii="Times New Roman" w:eastAsia="方正仿宋简体" w:hAnsi="Times New Roman" w:cs="Times New Roman"/>
          <w:sz w:val="32"/>
          <w:szCs w:val="32"/>
        </w:rPr>
        <w:t>，</w:t>
      </w:r>
      <w:r w:rsidR="006D5F53" w:rsidRPr="00404E81">
        <w:rPr>
          <w:rFonts w:ascii="Times New Roman" w:eastAsia="方正仿宋简体" w:hAnsi="Times New Roman" w:cs="Times New Roman"/>
          <w:spacing w:val="-8"/>
          <w:sz w:val="32"/>
          <w:szCs w:val="32"/>
        </w:rPr>
        <w:t>8</w:t>
      </w:r>
      <w:r w:rsidR="006D5F53" w:rsidRPr="00404E81">
        <w:rPr>
          <w:rFonts w:ascii="Times New Roman" w:eastAsia="方正仿宋简体" w:cs="Times New Roman"/>
          <w:spacing w:val="-8"/>
          <w:sz w:val="32"/>
          <w:szCs w:val="32"/>
        </w:rPr>
        <w:t>时</w:t>
      </w:r>
      <w:r w:rsidR="006D5F53" w:rsidRPr="00404E81">
        <w:rPr>
          <w:rFonts w:ascii="Times New Roman" w:eastAsia="方正仿宋简体" w:hAnsi="Times New Roman" w:cs="Times New Roman"/>
          <w:spacing w:val="-8"/>
          <w:sz w:val="32"/>
          <w:szCs w:val="32"/>
        </w:rPr>
        <w:t>30</w:t>
      </w:r>
      <w:r w:rsidR="006D5F53" w:rsidRPr="00404E81">
        <w:rPr>
          <w:rFonts w:ascii="Times New Roman" w:eastAsia="方正仿宋简体" w:cs="Times New Roman"/>
          <w:spacing w:val="-8"/>
          <w:sz w:val="32"/>
          <w:szCs w:val="32"/>
        </w:rPr>
        <w:t>分应试人员凭有效身份证原件（居民身份证、居民临时身份</w:t>
      </w:r>
      <w:r w:rsidR="006D5F53" w:rsidRPr="00404E81">
        <w:rPr>
          <w:rFonts w:ascii="Times New Roman" w:eastAsia="方正仿宋简体" w:cs="Times New Roman"/>
          <w:spacing w:val="-8"/>
          <w:sz w:val="32"/>
          <w:szCs w:val="32"/>
        </w:rPr>
        <w:lastRenderedPageBreak/>
        <w:t>证）入场，开考</w:t>
      </w:r>
      <w:r w:rsidR="006D5F53" w:rsidRPr="00404E81">
        <w:rPr>
          <w:rFonts w:ascii="Times New Roman" w:eastAsia="方正仿宋简体" w:hAnsi="Times New Roman" w:cs="Times New Roman"/>
          <w:spacing w:val="-8"/>
          <w:sz w:val="32"/>
          <w:szCs w:val="32"/>
        </w:rPr>
        <w:t>15</w:t>
      </w:r>
      <w:r w:rsidR="006D5F53" w:rsidRPr="00404E81">
        <w:rPr>
          <w:rFonts w:ascii="Times New Roman" w:eastAsia="方正仿宋简体" w:cs="Times New Roman"/>
          <w:spacing w:val="-8"/>
          <w:sz w:val="32"/>
          <w:szCs w:val="32"/>
        </w:rPr>
        <w:t>分以后，应试人员原则上不得进入考场参加考试</w:t>
      </w:r>
      <w:r w:rsidR="006D5F53" w:rsidRPr="00404E81">
        <w:rPr>
          <w:rFonts w:ascii="Times New Roman" w:eastAsia="方正仿宋简体" w:hAnsi="Times New Roman" w:cs="Times New Roman"/>
          <w:spacing w:val="-8"/>
          <w:sz w:val="32"/>
          <w:szCs w:val="32"/>
        </w:rPr>
        <w:t xml:space="preserve"> </w:t>
      </w:r>
      <w:r w:rsidR="006D5F53" w:rsidRPr="00404E81">
        <w:rPr>
          <w:rFonts w:ascii="Times New Roman" w:eastAsia="方正仿宋简体" w:cs="Times New Roman"/>
          <w:spacing w:val="-8"/>
          <w:sz w:val="32"/>
          <w:szCs w:val="32"/>
        </w:rPr>
        <w:t>。</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Style w:val="a7"/>
          <w:rFonts w:ascii="Times New Roman" w:eastAsia="方正仿宋简体" w:hAnsi="Times New Roman" w:cs="Times New Roman"/>
          <w:b w:val="0"/>
          <w:sz w:val="32"/>
          <w:szCs w:val="32"/>
        </w:rPr>
        <w:t>2.</w:t>
      </w:r>
      <w:r w:rsidRPr="00404E81">
        <w:rPr>
          <w:rStyle w:val="a7"/>
          <w:rFonts w:ascii="Times New Roman" w:eastAsia="方正仿宋简体" w:hAnsi="Times New Roman" w:cs="Times New Roman"/>
          <w:b w:val="0"/>
          <w:sz w:val="32"/>
          <w:szCs w:val="32"/>
        </w:rPr>
        <w:t>地点：</w:t>
      </w:r>
      <w:r w:rsidR="004F5AAA" w:rsidRPr="00404E81">
        <w:rPr>
          <w:rFonts w:ascii="Times New Roman" w:eastAsia="方正仿宋简体" w:hAnsi="Times New Roman" w:cs="Times New Roman"/>
          <w:sz w:val="32"/>
          <w:szCs w:val="32"/>
        </w:rPr>
        <w:t>成都市龙泉驿区中医医院门诊七楼大会议室</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Style w:val="a7"/>
          <w:rFonts w:ascii="Times New Roman" w:eastAsia="方正仿宋简体" w:hAnsi="Times New Roman" w:cs="Times New Roman"/>
          <w:b w:val="0"/>
          <w:sz w:val="32"/>
          <w:szCs w:val="32"/>
        </w:rPr>
        <w:t>3.</w:t>
      </w:r>
      <w:r w:rsidRPr="00404E81">
        <w:rPr>
          <w:rStyle w:val="a7"/>
          <w:rFonts w:ascii="Times New Roman" w:eastAsia="方正仿宋简体" w:hAnsi="Times New Roman" w:cs="Times New Roman"/>
          <w:b w:val="0"/>
          <w:sz w:val="32"/>
          <w:szCs w:val="32"/>
        </w:rPr>
        <w:t>成绩查询：</w:t>
      </w:r>
      <w:r w:rsidRPr="00404E81">
        <w:rPr>
          <w:rFonts w:ascii="Times New Roman" w:eastAsia="方正仿宋简体" w:hAnsi="Times New Roman" w:cs="Times New Roman"/>
          <w:sz w:val="32"/>
          <w:szCs w:val="32"/>
        </w:rPr>
        <w:t>参加笔试的应聘人员，请于</w:t>
      </w:r>
      <w:r w:rsidR="006D5F53" w:rsidRPr="00404E81">
        <w:rPr>
          <w:rFonts w:ascii="Times New Roman" w:eastAsia="方正仿宋简体" w:hAnsi="Times New Roman" w:cs="Times New Roman"/>
          <w:sz w:val="32"/>
          <w:szCs w:val="32"/>
        </w:rPr>
        <w:t>2018</w:t>
      </w:r>
      <w:r w:rsidRPr="00404E81">
        <w:rPr>
          <w:rFonts w:ascii="Times New Roman" w:eastAsia="方正仿宋简体" w:hAnsi="Times New Roman" w:cs="Times New Roman"/>
          <w:sz w:val="32"/>
          <w:szCs w:val="32"/>
        </w:rPr>
        <w:t>年</w:t>
      </w:r>
      <w:r w:rsidR="006D5F53" w:rsidRPr="00404E81">
        <w:rPr>
          <w:rFonts w:ascii="Times New Roman" w:eastAsia="方正仿宋简体" w:hAnsi="Times New Roman" w:cs="Times New Roman"/>
          <w:sz w:val="32"/>
          <w:szCs w:val="32"/>
        </w:rPr>
        <w:t>1</w:t>
      </w:r>
      <w:r w:rsidRPr="00404E81">
        <w:rPr>
          <w:rFonts w:ascii="Times New Roman" w:eastAsia="方正仿宋简体" w:hAnsi="Times New Roman" w:cs="Times New Roman"/>
          <w:sz w:val="32"/>
          <w:szCs w:val="32"/>
        </w:rPr>
        <w:t>月</w:t>
      </w:r>
      <w:r w:rsidR="006D5F53" w:rsidRPr="00404E81">
        <w:rPr>
          <w:rFonts w:ascii="Times New Roman" w:eastAsia="方正仿宋简体" w:hAnsi="Times New Roman" w:cs="Times New Roman"/>
          <w:sz w:val="32"/>
          <w:szCs w:val="32"/>
        </w:rPr>
        <w:t>12</w:t>
      </w:r>
      <w:r w:rsidRPr="00404E81">
        <w:rPr>
          <w:rFonts w:ascii="Times New Roman" w:eastAsia="方正仿宋简体" w:hAnsi="Times New Roman" w:cs="Times New Roman"/>
          <w:sz w:val="32"/>
          <w:szCs w:val="32"/>
        </w:rPr>
        <w:t>日</w:t>
      </w:r>
      <w:bookmarkStart w:id="0" w:name="_GoBack"/>
      <w:bookmarkEnd w:id="0"/>
      <w:r w:rsidR="006D5F53" w:rsidRPr="00404E81">
        <w:rPr>
          <w:rFonts w:ascii="Times New Roman" w:eastAsia="方正仿宋简体" w:hAnsi="Times New Roman" w:cs="Times New Roman"/>
          <w:sz w:val="32"/>
          <w:szCs w:val="32"/>
        </w:rPr>
        <w:t>11</w:t>
      </w:r>
      <w:r w:rsidRPr="00404E81">
        <w:rPr>
          <w:rFonts w:ascii="Times New Roman" w:eastAsia="方正仿宋简体" w:hAnsi="Times New Roman" w:cs="Times New Roman"/>
          <w:sz w:val="32"/>
          <w:szCs w:val="32"/>
        </w:rPr>
        <w:t>:00</w:t>
      </w:r>
      <w:r w:rsidRPr="00404E81">
        <w:rPr>
          <w:rFonts w:ascii="Times New Roman" w:eastAsia="方正仿宋简体" w:hAnsi="Times New Roman" w:cs="Times New Roman"/>
          <w:sz w:val="32"/>
          <w:szCs w:val="32"/>
        </w:rPr>
        <w:t>后登陆医院官方网站（</w:t>
      </w:r>
      <w:r w:rsidR="004F5AAA" w:rsidRPr="00404E81">
        <w:rPr>
          <w:rFonts w:ascii="Times New Roman" w:eastAsia="方正仿宋简体" w:hAnsi="Times New Roman" w:cs="Times New Roman"/>
          <w:spacing w:val="-8"/>
          <w:sz w:val="32"/>
          <w:szCs w:val="32"/>
        </w:rPr>
        <w:t>http://www.lqzyy.com/</w:t>
      </w:r>
      <w:r w:rsidRPr="00404E81">
        <w:rPr>
          <w:rFonts w:ascii="Times New Roman" w:eastAsia="方正仿宋简体" w:hAnsi="Times New Roman" w:cs="Times New Roman"/>
          <w:sz w:val="32"/>
          <w:szCs w:val="32"/>
        </w:rPr>
        <w:t>）查询本人笔试成绩和进入技能、面试考核人员名单。</w:t>
      </w:r>
    </w:p>
    <w:p w:rsidR="00FF5B88" w:rsidRPr="00404E81" w:rsidRDefault="00982A8A" w:rsidP="00C367DD">
      <w:pPr>
        <w:pStyle w:val="a5"/>
        <w:shd w:val="clear" w:color="auto" w:fill="FFFFFF"/>
        <w:spacing w:before="0" w:beforeAutospacing="0" w:after="0" w:afterAutospacing="0" w:line="578" w:lineRule="exact"/>
        <w:ind w:firstLine="584"/>
        <w:rPr>
          <w:rFonts w:ascii="Times New Roman" w:eastAsia="方正楷体简体" w:hAnsi="Times New Roman" w:cs="Times New Roman"/>
          <w:b/>
          <w:sz w:val="32"/>
          <w:szCs w:val="32"/>
        </w:rPr>
      </w:pPr>
      <w:r w:rsidRPr="00404E81">
        <w:rPr>
          <w:rFonts w:ascii="Times New Roman" w:eastAsia="方正楷体简体" w:hAnsi="Times New Roman" w:cs="Times New Roman"/>
          <w:b/>
          <w:sz w:val="32"/>
          <w:szCs w:val="32"/>
        </w:rPr>
        <w:t>（二）技能考核</w:t>
      </w:r>
    </w:p>
    <w:p w:rsidR="004F5AAA" w:rsidRPr="00404E81" w:rsidRDefault="00982A8A" w:rsidP="00FF5B88">
      <w:pPr>
        <w:pStyle w:val="a5"/>
        <w:shd w:val="clear" w:color="auto" w:fill="FFFFFF"/>
        <w:spacing w:before="0" w:beforeAutospacing="0" w:after="0" w:afterAutospacing="0" w:line="578" w:lineRule="exact"/>
        <w:ind w:firstLine="584"/>
        <w:rPr>
          <w:rFonts w:ascii="Times New Roman" w:eastAsia="方正仿宋简体" w:hAnsi="Times New Roman" w:cs="Times New Roman"/>
          <w:bCs/>
          <w:sz w:val="32"/>
          <w:szCs w:val="32"/>
        </w:rPr>
      </w:pPr>
      <w:r w:rsidRPr="00404E81">
        <w:rPr>
          <w:rStyle w:val="a7"/>
          <w:rFonts w:ascii="Times New Roman" w:eastAsia="方正仿宋简体" w:hAnsi="Times New Roman" w:cs="Times New Roman"/>
          <w:b w:val="0"/>
          <w:sz w:val="32"/>
          <w:szCs w:val="32"/>
        </w:rPr>
        <w:t>1.</w:t>
      </w:r>
      <w:r w:rsidR="00FF5B88" w:rsidRPr="00404E81">
        <w:rPr>
          <w:rStyle w:val="a7"/>
          <w:rFonts w:ascii="Times New Roman" w:eastAsia="方正仿宋简体" w:hAnsi="Times New Roman" w:cs="Times New Roman"/>
          <w:b w:val="0"/>
          <w:sz w:val="32"/>
          <w:szCs w:val="32"/>
        </w:rPr>
        <w:t>时间：</w:t>
      </w:r>
      <w:r w:rsidR="006D5F53" w:rsidRPr="00404E81">
        <w:rPr>
          <w:rFonts w:ascii="Times New Roman" w:eastAsia="方正仿宋简体" w:hAnsi="Times New Roman" w:cs="Times New Roman"/>
          <w:sz w:val="32"/>
          <w:szCs w:val="32"/>
        </w:rPr>
        <w:t>2018</w:t>
      </w:r>
      <w:r w:rsidRPr="00404E81">
        <w:rPr>
          <w:rFonts w:ascii="Times New Roman" w:eastAsia="方正仿宋简体" w:hAnsi="Times New Roman" w:cs="Times New Roman"/>
          <w:sz w:val="32"/>
          <w:szCs w:val="32"/>
        </w:rPr>
        <w:t>年</w:t>
      </w:r>
      <w:r w:rsidR="006D5F53" w:rsidRPr="00404E81">
        <w:rPr>
          <w:rFonts w:ascii="Times New Roman" w:eastAsia="方正仿宋简体" w:hAnsi="Times New Roman" w:cs="Times New Roman"/>
          <w:sz w:val="32"/>
          <w:szCs w:val="32"/>
        </w:rPr>
        <w:t>1</w:t>
      </w:r>
      <w:r w:rsidRPr="00404E81">
        <w:rPr>
          <w:rFonts w:ascii="Times New Roman" w:eastAsia="方正仿宋简体" w:hAnsi="Times New Roman" w:cs="Times New Roman"/>
          <w:sz w:val="32"/>
          <w:szCs w:val="32"/>
        </w:rPr>
        <w:t>月</w:t>
      </w:r>
      <w:r w:rsidR="006D5F53" w:rsidRPr="00404E81">
        <w:rPr>
          <w:rFonts w:ascii="Times New Roman" w:eastAsia="方正仿宋简体" w:hAnsi="Times New Roman" w:cs="Times New Roman"/>
          <w:sz w:val="32"/>
          <w:szCs w:val="32"/>
        </w:rPr>
        <w:t>12</w:t>
      </w:r>
      <w:r w:rsidRPr="00404E81">
        <w:rPr>
          <w:rFonts w:ascii="Times New Roman" w:eastAsia="方正仿宋简体" w:hAnsi="Times New Roman" w:cs="Times New Roman"/>
          <w:sz w:val="32"/>
          <w:szCs w:val="32"/>
        </w:rPr>
        <w:t>日</w:t>
      </w:r>
      <w:r w:rsidR="006D5F53" w:rsidRPr="00404E81">
        <w:rPr>
          <w:rFonts w:ascii="Times New Roman" w:eastAsia="方正仿宋简体" w:hAnsi="Times New Roman" w:cs="Times New Roman"/>
          <w:sz w:val="32"/>
          <w:szCs w:val="32"/>
        </w:rPr>
        <w:t>（</w:t>
      </w:r>
      <w:r w:rsidR="001D5902" w:rsidRPr="00404E81">
        <w:rPr>
          <w:rFonts w:ascii="Times New Roman" w:eastAsia="方正仿宋简体" w:hAnsi="Times New Roman" w:cs="Times New Roman"/>
          <w:sz w:val="32"/>
          <w:szCs w:val="32"/>
        </w:rPr>
        <w:t>星期五</w:t>
      </w:r>
      <w:r w:rsidR="006D5F53" w:rsidRPr="00404E81">
        <w:rPr>
          <w:rFonts w:ascii="Times New Roman" w:eastAsia="方正仿宋简体" w:hAnsi="Times New Roman" w:cs="Times New Roman"/>
          <w:sz w:val="32"/>
          <w:szCs w:val="32"/>
        </w:rPr>
        <w:t>）</w:t>
      </w:r>
      <w:r w:rsidR="001D5902" w:rsidRPr="00404E81">
        <w:rPr>
          <w:rFonts w:ascii="Times New Roman" w:eastAsia="方正仿宋简体" w:hAnsi="Times New Roman" w:cs="Times New Roman"/>
          <w:sz w:val="32"/>
          <w:szCs w:val="32"/>
        </w:rPr>
        <w:t>13</w:t>
      </w:r>
      <w:r w:rsidRPr="00404E81">
        <w:rPr>
          <w:rFonts w:ascii="Times New Roman" w:eastAsia="方正仿宋简体" w:hAnsi="Times New Roman" w:cs="Times New Roman"/>
          <w:sz w:val="32"/>
          <w:szCs w:val="32"/>
        </w:rPr>
        <w:t>:</w:t>
      </w:r>
      <w:r w:rsidR="004F5AAA" w:rsidRPr="00404E81">
        <w:rPr>
          <w:rFonts w:ascii="Times New Roman" w:eastAsia="方正仿宋简体" w:hAnsi="Times New Roman" w:cs="Times New Roman"/>
          <w:sz w:val="32"/>
          <w:szCs w:val="32"/>
        </w:rPr>
        <w:t>0</w:t>
      </w:r>
      <w:r w:rsidR="005111A3" w:rsidRPr="00404E81">
        <w:rPr>
          <w:rFonts w:ascii="Times New Roman" w:eastAsia="方正仿宋简体" w:hAnsi="Times New Roman" w:cs="Times New Roman"/>
          <w:sz w:val="32"/>
          <w:szCs w:val="32"/>
        </w:rPr>
        <w:t>0</w:t>
      </w:r>
      <w:r w:rsidR="005111A3" w:rsidRPr="00404E81">
        <w:rPr>
          <w:rFonts w:ascii="Times New Roman" w:eastAsia="方正仿宋简体" w:hAnsi="Times New Roman" w:cs="Times New Roman"/>
          <w:sz w:val="32"/>
          <w:szCs w:val="32"/>
        </w:rPr>
        <w:t>开始，</w:t>
      </w:r>
      <w:r w:rsidR="00FF5B88" w:rsidRPr="00404E81">
        <w:rPr>
          <w:rFonts w:ascii="Times New Roman" w:eastAsia="方正仿宋简体" w:cs="Times New Roman"/>
          <w:spacing w:val="-8"/>
          <w:sz w:val="32"/>
          <w:szCs w:val="32"/>
        </w:rPr>
        <w:t>技能考核人员</w:t>
      </w:r>
      <w:r w:rsidR="00FF5B88" w:rsidRPr="00404E81">
        <w:rPr>
          <w:rFonts w:ascii="Times New Roman" w:eastAsia="方正仿宋简体" w:hAnsi="Times New Roman" w:cs="Times New Roman"/>
          <w:spacing w:val="-8"/>
          <w:sz w:val="32"/>
          <w:szCs w:val="32"/>
        </w:rPr>
        <w:t>12</w:t>
      </w:r>
      <w:r w:rsidR="006E7CC7">
        <w:rPr>
          <w:rFonts w:ascii="Times New Roman" w:eastAsia="方正仿宋简体" w:cs="Times New Roman" w:hint="eastAsia"/>
          <w:spacing w:val="-8"/>
          <w:sz w:val="32"/>
          <w:szCs w:val="32"/>
        </w:rPr>
        <w:t>：</w:t>
      </w:r>
      <w:r w:rsidR="00FF5B88" w:rsidRPr="00404E81">
        <w:rPr>
          <w:rFonts w:ascii="Times New Roman" w:eastAsia="方正仿宋简体" w:hAnsi="Times New Roman" w:cs="Times New Roman"/>
          <w:spacing w:val="-8"/>
          <w:sz w:val="32"/>
          <w:szCs w:val="32"/>
        </w:rPr>
        <w:t>45</w:t>
      </w:r>
      <w:r w:rsidR="00FF5B88" w:rsidRPr="00404E81">
        <w:rPr>
          <w:rFonts w:ascii="Times New Roman" w:eastAsia="方正仿宋简体" w:cs="Times New Roman"/>
          <w:spacing w:val="-8"/>
          <w:sz w:val="32"/>
          <w:szCs w:val="32"/>
        </w:rPr>
        <w:t>分报到，</w:t>
      </w:r>
      <w:r w:rsidR="00FF5B88" w:rsidRPr="00404E81">
        <w:rPr>
          <w:rFonts w:ascii="Times New Roman" w:eastAsia="方正仿宋简体" w:hAnsi="Times New Roman" w:cs="Times New Roman"/>
          <w:spacing w:val="-8"/>
          <w:sz w:val="32"/>
          <w:szCs w:val="32"/>
        </w:rPr>
        <w:t>12</w:t>
      </w:r>
      <w:r w:rsidR="006E7CC7">
        <w:rPr>
          <w:rFonts w:ascii="Times New Roman" w:eastAsia="方正仿宋简体" w:cs="Times New Roman" w:hint="eastAsia"/>
          <w:spacing w:val="-8"/>
          <w:sz w:val="32"/>
          <w:szCs w:val="32"/>
        </w:rPr>
        <w:t>：</w:t>
      </w:r>
      <w:r w:rsidR="00FF5B88" w:rsidRPr="00404E81">
        <w:rPr>
          <w:rFonts w:ascii="Times New Roman" w:eastAsia="方正仿宋简体" w:hAnsi="Times New Roman" w:cs="Times New Roman"/>
          <w:spacing w:val="-8"/>
          <w:sz w:val="32"/>
          <w:szCs w:val="32"/>
        </w:rPr>
        <w:t>55</w:t>
      </w:r>
      <w:r w:rsidR="00FF5B88" w:rsidRPr="00404E81">
        <w:rPr>
          <w:rFonts w:ascii="Times New Roman" w:eastAsia="方正仿宋简体" w:cs="Times New Roman"/>
          <w:spacing w:val="-8"/>
          <w:sz w:val="32"/>
          <w:szCs w:val="32"/>
        </w:rPr>
        <w:t>分由引领员引领到候考区域候考。</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Style w:val="a7"/>
          <w:rFonts w:ascii="Times New Roman" w:eastAsia="方正仿宋简体" w:hAnsi="Times New Roman" w:cs="Times New Roman"/>
          <w:b w:val="0"/>
          <w:sz w:val="32"/>
          <w:szCs w:val="32"/>
        </w:rPr>
        <w:t>2.</w:t>
      </w:r>
      <w:r w:rsidRPr="00404E81">
        <w:rPr>
          <w:rStyle w:val="a7"/>
          <w:rFonts w:ascii="Times New Roman" w:eastAsia="方正仿宋简体" w:hAnsi="Times New Roman" w:cs="Times New Roman"/>
          <w:b w:val="0"/>
          <w:sz w:val="32"/>
          <w:szCs w:val="32"/>
        </w:rPr>
        <w:t>地点：</w:t>
      </w:r>
      <w:r w:rsidR="004F5AAA" w:rsidRPr="00404E81">
        <w:rPr>
          <w:rFonts w:ascii="Times New Roman" w:eastAsia="方正仿宋简体" w:hAnsi="Times New Roman" w:cs="Times New Roman"/>
          <w:sz w:val="32"/>
          <w:szCs w:val="32"/>
        </w:rPr>
        <w:t>成都市龙泉驿区中医医院（龙泉驿区建设路</w:t>
      </w:r>
      <w:r w:rsidR="004F5AAA" w:rsidRPr="00404E81">
        <w:rPr>
          <w:rFonts w:ascii="Times New Roman" w:eastAsia="方正仿宋简体" w:hAnsi="Times New Roman" w:cs="Times New Roman"/>
          <w:sz w:val="32"/>
          <w:szCs w:val="32"/>
        </w:rPr>
        <w:t>68</w:t>
      </w:r>
      <w:r w:rsidR="004F5AAA" w:rsidRPr="00404E81">
        <w:rPr>
          <w:rFonts w:ascii="Times New Roman" w:eastAsia="方正仿宋简体" w:hAnsi="Times New Roman" w:cs="Times New Roman"/>
          <w:sz w:val="32"/>
          <w:szCs w:val="32"/>
        </w:rPr>
        <w:t>号）</w:t>
      </w:r>
    </w:p>
    <w:p w:rsidR="00FF5B88" w:rsidRPr="0012707A" w:rsidRDefault="00FF5B88" w:rsidP="00FF5B88">
      <w:pPr>
        <w:spacing w:line="578" w:lineRule="exact"/>
        <w:ind w:firstLine="611"/>
        <w:rPr>
          <w:rFonts w:ascii="Times New Roman" w:eastAsia="方正仿宋简体" w:hAnsi="Times New Roman" w:cs="Times New Roman"/>
          <w:spacing w:val="-8"/>
          <w:kern w:val="0"/>
          <w:sz w:val="32"/>
          <w:szCs w:val="32"/>
        </w:rPr>
      </w:pPr>
      <w:r w:rsidRPr="0012707A">
        <w:rPr>
          <w:rFonts w:ascii="Times New Roman" w:eastAsia="方正仿宋简体" w:hAnsi="Times New Roman" w:cs="Times New Roman"/>
          <w:spacing w:val="-8"/>
          <w:kern w:val="0"/>
          <w:sz w:val="32"/>
          <w:szCs w:val="32"/>
        </w:rPr>
        <w:t>3.</w:t>
      </w:r>
      <w:r w:rsidRPr="0012707A">
        <w:rPr>
          <w:rFonts w:ascii="Times New Roman" w:eastAsia="方正仿宋简体" w:cs="Times New Roman"/>
          <w:spacing w:val="-8"/>
          <w:kern w:val="0"/>
          <w:sz w:val="32"/>
          <w:szCs w:val="32"/>
        </w:rPr>
        <w:t>应试人员分组</w:t>
      </w:r>
      <w:r w:rsidR="0012707A">
        <w:rPr>
          <w:rFonts w:ascii="Times New Roman" w:eastAsia="方正仿宋简体" w:cs="Times New Roman" w:hint="eastAsia"/>
          <w:spacing w:val="-8"/>
          <w:kern w:val="0"/>
          <w:sz w:val="32"/>
          <w:szCs w:val="32"/>
        </w:rPr>
        <w:t>：</w:t>
      </w:r>
    </w:p>
    <w:p w:rsidR="00FF5B88" w:rsidRPr="00404E81" w:rsidRDefault="00FF5B88" w:rsidP="00FF5B88">
      <w:pPr>
        <w:spacing w:line="578" w:lineRule="exact"/>
        <w:ind w:firstLineChars="200" w:firstLine="608"/>
        <w:rPr>
          <w:rFonts w:ascii="Times New Roman" w:eastAsia="方正仿宋简体" w:hAnsi="Times New Roman" w:cs="Times New Roman"/>
          <w:spacing w:val="-8"/>
          <w:kern w:val="0"/>
          <w:sz w:val="32"/>
          <w:szCs w:val="32"/>
        </w:rPr>
      </w:pPr>
      <w:r w:rsidRPr="00404E81">
        <w:rPr>
          <w:rFonts w:ascii="Times New Roman" w:eastAsia="方正仿宋简体" w:cs="Times New Roman"/>
          <w:spacing w:val="-8"/>
          <w:kern w:val="0"/>
          <w:sz w:val="32"/>
          <w:szCs w:val="32"/>
        </w:rPr>
        <w:t>技能考核专业包括临床</w:t>
      </w:r>
      <w:r w:rsidR="006E7CC7">
        <w:rPr>
          <w:rFonts w:ascii="Times New Roman" w:eastAsia="方正仿宋简体" w:cs="Times New Roman" w:hint="eastAsia"/>
          <w:spacing w:val="-8"/>
          <w:kern w:val="0"/>
          <w:sz w:val="32"/>
          <w:szCs w:val="32"/>
        </w:rPr>
        <w:t>专业</w:t>
      </w:r>
      <w:r w:rsidRPr="00404E81">
        <w:rPr>
          <w:rFonts w:ascii="Times New Roman" w:eastAsia="方正仿宋简体" w:cs="Times New Roman"/>
          <w:spacing w:val="-8"/>
          <w:kern w:val="0"/>
          <w:sz w:val="32"/>
          <w:szCs w:val="32"/>
        </w:rPr>
        <w:t>（眼科、耳鼻咽喉、口腔、心血管内科、呼吸内科）、药剂</w:t>
      </w:r>
      <w:r w:rsidR="006E7CC7">
        <w:rPr>
          <w:rFonts w:ascii="Times New Roman" w:eastAsia="方正仿宋简体" w:cs="Times New Roman" w:hint="eastAsia"/>
          <w:spacing w:val="-8"/>
          <w:kern w:val="0"/>
          <w:sz w:val="32"/>
          <w:szCs w:val="32"/>
        </w:rPr>
        <w:t>专业和</w:t>
      </w:r>
      <w:r w:rsidRPr="00404E81">
        <w:rPr>
          <w:rFonts w:ascii="Times New Roman" w:eastAsia="方正仿宋简体" w:cs="Times New Roman"/>
          <w:spacing w:val="-8"/>
          <w:kern w:val="0"/>
          <w:sz w:val="32"/>
          <w:szCs w:val="32"/>
        </w:rPr>
        <w:t>护理</w:t>
      </w:r>
      <w:r w:rsidR="006E7CC7">
        <w:rPr>
          <w:rFonts w:ascii="Times New Roman" w:eastAsia="方正仿宋简体" w:cs="Times New Roman" w:hint="eastAsia"/>
          <w:spacing w:val="-8"/>
          <w:kern w:val="0"/>
          <w:sz w:val="32"/>
          <w:szCs w:val="32"/>
        </w:rPr>
        <w:t>专业</w:t>
      </w:r>
      <w:r w:rsidRPr="00404E81">
        <w:rPr>
          <w:rFonts w:ascii="Times New Roman" w:eastAsia="方正仿宋简体" w:cs="Times New Roman"/>
          <w:spacing w:val="-8"/>
          <w:kern w:val="0"/>
          <w:sz w:val="32"/>
          <w:szCs w:val="32"/>
        </w:rPr>
        <w:t>。</w:t>
      </w:r>
    </w:p>
    <w:p w:rsidR="004F5AAA" w:rsidRPr="00404E81" w:rsidRDefault="004F5AAA" w:rsidP="00FF5B88">
      <w:pPr>
        <w:spacing w:line="578" w:lineRule="exact"/>
        <w:ind w:firstLineChars="200" w:firstLine="608"/>
        <w:rPr>
          <w:rFonts w:ascii="Times New Roman" w:eastAsia="方正仿宋简体" w:hAnsi="Times New Roman" w:cs="Times New Roman"/>
          <w:spacing w:val="-8"/>
          <w:kern w:val="0"/>
          <w:sz w:val="32"/>
          <w:szCs w:val="32"/>
        </w:rPr>
      </w:pPr>
      <w:r w:rsidRPr="00404E81">
        <w:rPr>
          <w:rFonts w:ascii="Times New Roman" w:eastAsia="方正仿宋简体" w:hAnsi="Times New Roman" w:cs="Times New Roman"/>
          <w:spacing w:val="-8"/>
          <w:kern w:val="0"/>
          <w:sz w:val="32"/>
          <w:szCs w:val="32"/>
        </w:rPr>
        <w:t>临床专业在区中医医院临床科室，护理专业在区中医医院门诊七楼会议室，药剂师在药剂科。</w:t>
      </w:r>
    </w:p>
    <w:p w:rsidR="00FF5B88" w:rsidRPr="00404E81" w:rsidRDefault="00FF5B88" w:rsidP="00404E81">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Style w:val="a7"/>
          <w:rFonts w:ascii="Times New Roman" w:eastAsia="方正仿宋简体" w:hAnsi="Times New Roman" w:cs="Times New Roman"/>
          <w:b w:val="0"/>
          <w:sz w:val="32"/>
          <w:szCs w:val="32"/>
        </w:rPr>
        <w:t>4.</w:t>
      </w:r>
      <w:r w:rsidRPr="00404E81">
        <w:rPr>
          <w:rStyle w:val="a7"/>
          <w:rFonts w:ascii="Times New Roman" w:eastAsia="方正仿宋简体" w:hAnsi="Times New Roman" w:cs="Times New Roman"/>
          <w:b w:val="0"/>
          <w:sz w:val="32"/>
          <w:szCs w:val="32"/>
        </w:rPr>
        <w:t>成绩查询：</w:t>
      </w:r>
      <w:r w:rsidRPr="00404E81">
        <w:rPr>
          <w:rFonts w:ascii="Times New Roman" w:eastAsia="方正仿宋简体" w:hAnsi="Times New Roman" w:cs="Times New Roman"/>
          <w:sz w:val="32"/>
          <w:szCs w:val="32"/>
        </w:rPr>
        <w:t>参加技能考核的应聘人员，请于</w:t>
      </w:r>
      <w:r w:rsidRPr="00404E81">
        <w:rPr>
          <w:rFonts w:ascii="Times New Roman" w:eastAsia="方正仿宋简体" w:hAnsi="Times New Roman" w:cs="Times New Roman"/>
          <w:sz w:val="32"/>
          <w:szCs w:val="32"/>
        </w:rPr>
        <w:t>2018</w:t>
      </w:r>
      <w:r w:rsidRPr="00404E81">
        <w:rPr>
          <w:rFonts w:ascii="Times New Roman" w:eastAsia="方正仿宋简体" w:hAnsi="Times New Roman" w:cs="Times New Roman"/>
          <w:sz w:val="32"/>
          <w:szCs w:val="32"/>
        </w:rPr>
        <w:t>年</w:t>
      </w:r>
      <w:r w:rsidRPr="00404E81">
        <w:rPr>
          <w:rFonts w:ascii="Times New Roman" w:eastAsia="方正仿宋简体" w:hAnsi="Times New Roman" w:cs="Times New Roman"/>
          <w:sz w:val="32"/>
          <w:szCs w:val="32"/>
        </w:rPr>
        <w:t>1</w:t>
      </w:r>
      <w:r w:rsidRPr="00404E81">
        <w:rPr>
          <w:rFonts w:ascii="Times New Roman" w:eastAsia="方正仿宋简体" w:hAnsi="Times New Roman" w:cs="Times New Roman"/>
          <w:sz w:val="32"/>
          <w:szCs w:val="32"/>
        </w:rPr>
        <w:t>月</w:t>
      </w:r>
      <w:r w:rsidRPr="00404E81">
        <w:rPr>
          <w:rFonts w:ascii="Times New Roman" w:eastAsia="方正仿宋简体" w:hAnsi="Times New Roman" w:cs="Times New Roman"/>
          <w:sz w:val="32"/>
          <w:szCs w:val="32"/>
        </w:rPr>
        <w:t>12</w:t>
      </w:r>
      <w:r w:rsidRPr="00404E81">
        <w:rPr>
          <w:rFonts w:ascii="Times New Roman" w:eastAsia="方正仿宋简体" w:hAnsi="Times New Roman" w:cs="Times New Roman"/>
          <w:sz w:val="32"/>
          <w:szCs w:val="32"/>
        </w:rPr>
        <w:t>日</w:t>
      </w:r>
      <w:r w:rsidRPr="00404E81">
        <w:rPr>
          <w:rFonts w:ascii="Times New Roman" w:eastAsia="方正仿宋简体" w:hAnsi="Times New Roman" w:cs="Times New Roman"/>
          <w:sz w:val="32"/>
          <w:szCs w:val="32"/>
        </w:rPr>
        <w:t>17:00</w:t>
      </w:r>
      <w:r w:rsidRPr="00404E81">
        <w:rPr>
          <w:rFonts w:ascii="Times New Roman" w:eastAsia="方正仿宋简体" w:hAnsi="Times New Roman" w:cs="Times New Roman"/>
          <w:sz w:val="32"/>
          <w:szCs w:val="32"/>
        </w:rPr>
        <w:t>后登陆医院官方网站（</w:t>
      </w:r>
      <w:r w:rsidRPr="00404E81">
        <w:rPr>
          <w:rFonts w:ascii="Times New Roman" w:eastAsia="方正仿宋简体" w:hAnsi="Times New Roman" w:cs="Times New Roman"/>
          <w:spacing w:val="-8"/>
          <w:sz w:val="32"/>
          <w:szCs w:val="32"/>
        </w:rPr>
        <w:t>http://www.lqzyy.com/</w:t>
      </w:r>
      <w:r w:rsidRPr="00404E81">
        <w:rPr>
          <w:rFonts w:ascii="Times New Roman" w:eastAsia="方正仿宋简体" w:hAnsi="Times New Roman" w:cs="Times New Roman"/>
          <w:sz w:val="32"/>
          <w:szCs w:val="32"/>
        </w:rPr>
        <w:t>）查询本人</w:t>
      </w:r>
      <w:r w:rsidR="00404E81" w:rsidRPr="00404E81">
        <w:rPr>
          <w:rFonts w:ascii="Times New Roman" w:eastAsia="方正仿宋简体" w:hAnsi="Times New Roman" w:cs="Times New Roman"/>
          <w:sz w:val="32"/>
          <w:szCs w:val="32"/>
        </w:rPr>
        <w:t>是否进入</w:t>
      </w:r>
      <w:r w:rsidRPr="00404E81">
        <w:rPr>
          <w:rFonts w:ascii="Times New Roman" w:eastAsia="方正仿宋简体" w:hAnsi="Times New Roman" w:cs="Times New Roman"/>
          <w:sz w:val="32"/>
          <w:szCs w:val="32"/>
        </w:rPr>
        <w:t>面试考核人员名单。</w:t>
      </w:r>
    </w:p>
    <w:p w:rsidR="00FF5B88" w:rsidRPr="00404E81" w:rsidRDefault="00FF5B88" w:rsidP="00FF5B88">
      <w:pPr>
        <w:pStyle w:val="a5"/>
        <w:shd w:val="clear" w:color="auto" w:fill="FFFFFF"/>
        <w:spacing w:before="0" w:beforeAutospacing="0" w:after="0" w:afterAutospacing="0" w:line="578" w:lineRule="exact"/>
        <w:ind w:firstLine="584"/>
        <w:rPr>
          <w:rFonts w:ascii="Times New Roman" w:eastAsia="方正楷体简体" w:hAnsi="Times New Roman" w:cs="Times New Roman"/>
          <w:b/>
          <w:sz w:val="32"/>
          <w:szCs w:val="32"/>
        </w:rPr>
      </w:pPr>
      <w:r w:rsidRPr="00404E81">
        <w:rPr>
          <w:rFonts w:ascii="Times New Roman" w:eastAsia="方正楷体简体" w:hAnsi="Times New Roman" w:cs="Times New Roman"/>
          <w:b/>
          <w:sz w:val="32"/>
          <w:szCs w:val="32"/>
        </w:rPr>
        <w:t>（三）面试</w:t>
      </w:r>
    </w:p>
    <w:p w:rsidR="00FF5B88" w:rsidRPr="00404E81" w:rsidRDefault="00FF5B88" w:rsidP="00FF5B88">
      <w:pPr>
        <w:spacing w:line="578" w:lineRule="exact"/>
        <w:ind w:firstLineChars="200" w:firstLine="640"/>
        <w:rPr>
          <w:rFonts w:ascii="Times New Roman" w:eastAsia="方正仿宋简体" w:hAnsi="Times New Roman" w:cs="Times New Roman"/>
          <w:spacing w:val="-8"/>
          <w:kern w:val="0"/>
          <w:sz w:val="32"/>
          <w:szCs w:val="32"/>
        </w:rPr>
      </w:pPr>
      <w:r w:rsidRPr="00404E81">
        <w:rPr>
          <w:rStyle w:val="a7"/>
          <w:rFonts w:ascii="Times New Roman" w:eastAsia="方正仿宋简体" w:hAnsi="Times New Roman" w:cs="Times New Roman"/>
          <w:b w:val="0"/>
          <w:sz w:val="32"/>
          <w:szCs w:val="32"/>
        </w:rPr>
        <w:t>1.</w:t>
      </w:r>
      <w:r w:rsidRPr="00404E81">
        <w:rPr>
          <w:rStyle w:val="a7"/>
          <w:rFonts w:ascii="Times New Roman" w:eastAsia="方正仿宋简体" w:hAnsi="Times New Roman" w:cs="Times New Roman"/>
          <w:b w:val="0"/>
          <w:sz w:val="32"/>
          <w:szCs w:val="32"/>
        </w:rPr>
        <w:t>时间：</w:t>
      </w:r>
      <w:r w:rsidRPr="00404E81">
        <w:rPr>
          <w:rFonts w:ascii="Times New Roman" w:eastAsia="方正仿宋简体" w:hAnsi="Times New Roman" w:cs="Times New Roman"/>
          <w:spacing w:val="-8"/>
          <w:kern w:val="0"/>
          <w:sz w:val="32"/>
          <w:szCs w:val="32"/>
        </w:rPr>
        <w:t xml:space="preserve"> 2018</w:t>
      </w:r>
      <w:r w:rsidRPr="00404E81">
        <w:rPr>
          <w:rFonts w:ascii="Times New Roman" w:eastAsia="方正仿宋简体" w:cs="Times New Roman"/>
          <w:spacing w:val="-8"/>
          <w:kern w:val="0"/>
          <w:sz w:val="32"/>
          <w:szCs w:val="32"/>
        </w:rPr>
        <w:t>年</w:t>
      </w:r>
      <w:r w:rsidRPr="00404E81">
        <w:rPr>
          <w:rFonts w:ascii="Times New Roman" w:eastAsia="方正仿宋简体" w:hAnsi="Times New Roman" w:cs="Times New Roman"/>
          <w:spacing w:val="-8"/>
          <w:kern w:val="0"/>
          <w:sz w:val="32"/>
          <w:szCs w:val="32"/>
        </w:rPr>
        <w:t>1</w:t>
      </w:r>
      <w:r w:rsidRPr="00404E81">
        <w:rPr>
          <w:rFonts w:ascii="Times New Roman" w:eastAsia="方正仿宋简体" w:cs="Times New Roman"/>
          <w:spacing w:val="-8"/>
          <w:kern w:val="0"/>
          <w:sz w:val="32"/>
          <w:szCs w:val="32"/>
        </w:rPr>
        <w:t>月</w:t>
      </w:r>
      <w:r w:rsidRPr="00404E81">
        <w:rPr>
          <w:rFonts w:ascii="Times New Roman" w:eastAsia="方正仿宋简体" w:hAnsi="Times New Roman" w:cs="Times New Roman"/>
          <w:spacing w:val="-8"/>
          <w:kern w:val="0"/>
          <w:sz w:val="32"/>
          <w:szCs w:val="32"/>
        </w:rPr>
        <w:t>13</w:t>
      </w:r>
      <w:r w:rsidRPr="00404E81">
        <w:rPr>
          <w:rFonts w:ascii="Times New Roman" w:eastAsia="方正仿宋简体" w:cs="Times New Roman"/>
          <w:spacing w:val="-8"/>
          <w:kern w:val="0"/>
          <w:sz w:val="32"/>
          <w:szCs w:val="32"/>
        </w:rPr>
        <w:t>日（星期六）</w:t>
      </w:r>
      <w:r w:rsidRPr="00404E81">
        <w:rPr>
          <w:rFonts w:ascii="Times New Roman" w:eastAsia="方正仿宋简体" w:hAnsi="Times New Roman" w:cs="Times New Roman"/>
          <w:spacing w:val="-8"/>
          <w:kern w:val="0"/>
          <w:sz w:val="32"/>
          <w:szCs w:val="32"/>
        </w:rPr>
        <w:t>8</w:t>
      </w:r>
      <w:r w:rsidR="006E7CC7">
        <w:rPr>
          <w:rFonts w:ascii="Times New Roman" w:eastAsia="方正仿宋简体" w:cs="Times New Roman" w:hint="eastAsia"/>
          <w:spacing w:val="-8"/>
          <w:kern w:val="0"/>
          <w:sz w:val="32"/>
          <w:szCs w:val="32"/>
        </w:rPr>
        <w:t>：</w:t>
      </w:r>
      <w:r w:rsidRPr="00404E81">
        <w:rPr>
          <w:rFonts w:ascii="Times New Roman" w:eastAsia="方正仿宋简体" w:hAnsi="Times New Roman" w:cs="Times New Roman"/>
          <w:spacing w:val="-8"/>
          <w:kern w:val="0"/>
          <w:sz w:val="32"/>
          <w:szCs w:val="32"/>
        </w:rPr>
        <w:t>30</w:t>
      </w:r>
      <w:r w:rsidRPr="00404E81">
        <w:rPr>
          <w:rFonts w:ascii="Times New Roman" w:eastAsia="方正仿宋简体" w:cs="Times New Roman"/>
          <w:spacing w:val="-8"/>
          <w:kern w:val="0"/>
          <w:sz w:val="32"/>
          <w:szCs w:val="32"/>
        </w:rPr>
        <w:t>分，面试人员</w:t>
      </w:r>
      <w:r w:rsidRPr="00404E81">
        <w:rPr>
          <w:rFonts w:ascii="Times New Roman" w:eastAsia="方正仿宋简体" w:hAnsi="Times New Roman" w:cs="Times New Roman"/>
          <w:spacing w:val="-8"/>
          <w:kern w:val="0"/>
          <w:sz w:val="32"/>
          <w:szCs w:val="32"/>
        </w:rPr>
        <w:t>8</w:t>
      </w:r>
      <w:r w:rsidR="006E7CC7">
        <w:rPr>
          <w:rFonts w:ascii="Times New Roman" w:eastAsia="方正仿宋简体" w:cs="Times New Roman" w:hint="eastAsia"/>
          <w:spacing w:val="-8"/>
          <w:kern w:val="0"/>
          <w:sz w:val="32"/>
          <w:szCs w:val="32"/>
        </w:rPr>
        <w:t>：</w:t>
      </w:r>
      <w:r w:rsidR="006E7CC7">
        <w:rPr>
          <w:rFonts w:ascii="Times New Roman" w:eastAsia="方正仿宋简体" w:cs="Times New Roman" w:hint="eastAsia"/>
          <w:spacing w:val="-8"/>
          <w:kern w:val="0"/>
          <w:sz w:val="32"/>
          <w:szCs w:val="32"/>
        </w:rPr>
        <w:t>00</w:t>
      </w:r>
      <w:r w:rsidRPr="00404E81">
        <w:rPr>
          <w:rFonts w:ascii="Times New Roman" w:eastAsia="方正仿宋简体" w:cs="Times New Roman"/>
          <w:spacing w:val="-8"/>
          <w:kern w:val="0"/>
          <w:sz w:val="32"/>
          <w:szCs w:val="32"/>
        </w:rPr>
        <w:t>报到入闱，</w:t>
      </w:r>
      <w:r w:rsidRPr="00404E81">
        <w:rPr>
          <w:rFonts w:ascii="Times New Roman" w:eastAsia="方正仿宋简体" w:hAnsi="Times New Roman" w:cs="Times New Roman"/>
          <w:spacing w:val="-8"/>
          <w:kern w:val="0"/>
          <w:sz w:val="32"/>
          <w:szCs w:val="32"/>
        </w:rPr>
        <w:t>8</w:t>
      </w:r>
      <w:r w:rsidR="006E7CC7">
        <w:rPr>
          <w:rFonts w:ascii="Times New Roman" w:eastAsia="方正仿宋简体" w:cs="Times New Roman" w:hint="eastAsia"/>
          <w:spacing w:val="-8"/>
          <w:kern w:val="0"/>
          <w:sz w:val="32"/>
          <w:szCs w:val="32"/>
        </w:rPr>
        <w:t>：</w:t>
      </w:r>
      <w:r w:rsidRPr="00404E81">
        <w:rPr>
          <w:rFonts w:ascii="Times New Roman" w:eastAsia="方正仿宋简体" w:hAnsi="Times New Roman" w:cs="Times New Roman"/>
          <w:spacing w:val="-8"/>
          <w:kern w:val="0"/>
          <w:sz w:val="32"/>
          <w:szCs w:val="32"/>
        </w:rPr>
        <w:t>15</w:t>
      </w:r>
      <w:r w:rsidRPr="00404E81">
        <w:rPr>
          <w:rFonts w:ascii="Times New Roman" w:eastAsia="方正仿宋简体" w:cs="Times New Roman"/>
          <w:spacing w:val="-8"/>
          <w:kern w:val="0"/>
          <w:sz w:val="32"/>
          <w:szCs w:val="32"/>
        </w:rPr>
        <w:t>分由引领员引领到考区内候考。原则上</w:t>
      </w:r>
      <w:r w:rsidRPr="00404E81">
        <w:rPr>
          <w:rFonts w:ascii="Times New Roman" w:eastAsia="方正仿宋简体" w:hAnsi="Times New Roman" w:cs="Times New Roman"/>
          <w:spacing w:val="-8"/>
          <w:kern w:val="0"/>
          <w:sz w:val="32"/>
          <w:szCs w:val="32"/>
        </w:rPr>
        <w:t>8</w:t>
      </w:r>
      <w:r w:rsidR="006E7CC7">
        <w:rPr>
          <w:rFonts w:ascii="Times New Roman" w:eastAsia="方正仿宋简体" w:cs="Times New Roman" w:hint="eastAsia"/>
          <w:spacing w:val="-8"/>
          <w:kern w:val="0"/>
          <w:sz w:val="32"/>
          <w:szCs w:val="32"/>
        </w:rPr>
        <w:t>：</w:t>
      </w:r>
      <w:r w:rsidRPr="00404E81">
        <w:rPr>
          <w:rFonts w:ascii="Times New Roman" w:eastAsia="方正仿宋简体" w:hAnsi="Times New Roman" w:cs="Times New Roman"/>
          <w:spacing w:val="-8"/>
          <w:kern w:val="0"/>
          <w:sz w:val="32"/>
          <w:szCs w:val="32"/>
        </w:rPr>
        <w:t>30</w:t>
      </w:r>
      <w:r w:rsidRPr="00404E81">
        <w:rPr>
          <w:rFonts w:ascii="Times New Roman" w:eastAsia="方正仿宋简体" w:cs="Times New Roman"/>
          <w:spacing w:val="-8"/>
          <w:kern w:val="0"/>
          <w:sz w:val="32"/>
          <w:szCs w:val="32"/>
        </w:rPr>
        <w:t>分以后应试人员不能进入候考区。</w:t>
      </w:r>
    </w:p>
    <w:p w:rsidR="00FF5B88" w:rsidRPr="00404E81" w:rsidRDefault="00FF5B88" w:rsidP="00FF5B88">
      <w:pPr>
        <w:spacing w:line="578" w:lineRule="exact"/>
        <w:ind w:firstLineChars="200" w:firstLine="640"/>
        <w:rPr>
          <w:rStyle w:val="a7"/>
          <w:rFonts w:ascii="Times New Roman" w:eastAsia="方正仿宋简体" w:hAnsi="Times New Roman" w:cs="Times New Roman"/>
          <w:b w:val="0"/>
          <w:sz w:val="32"/>
          <w:szCs w:val="32"/>
        </w:rPr>
      </w:pPr>
      <w:r w:rsidRPr="00404E81">
        <w:rPr>
          <w:rStyle w:val="a7"/>
          <w:rFonts w:ascii="Times New Roman" w:eastAsia="方正仿宋简体" w:hAnsi="Times New Roman" w:cs="Times New Roman"/>
          <w:b w:val="0"/>
          <w:sz w:val="32"/>
          <w:szCs w:val="32"/>
        </w:rPr>
        <w:lastRenderedPageBreak/>
        <w:t>2.</w:t>
      </w:r>
      <w:r w:rsidRPr="00404E81">
        <w:rPr>
          <w:rStyle w:val="a7"/>
          <w:rFonts w:ascii="Times New Roman" w:eastAsia="方正仿宋简体" w:hAnsi="Times New Roman" w:cs="Times New Roman"/>
          <w:b w:val="0"/>
          <w:sz w:val="32"/>
          <w:szCs w:val="32"/>
        </w:rPr>
        <w:t>地点：</w:t>
      </w:r>
    </w:p>
    <w:p w:rsidR="00FF5B88" w:rsidRPr="00404E81" w:rsidRDefault="00FF5B88" w:rsidP="00FF5B88">
      <w:pPr>
        <w:spacing w:line="578" w:lineRule="exact"/>
        <w:ind w:firstLineChars="200" w:firstLine="608"/>
        <w:rPr>
          <w:rFonts w:ascii="Times New Roman" w:eastAsia="方正仿宋简体" w:hAnsi="Times New Roman" w:cs="Times New Roman"/>
          <w:spacing w:val="-8"/>
          <w:kern w:val="0"/>
          <w:sz w:val="32"/>
          <w:szCs w:val="32"/>
        </w:rPr>
      </w:pPr>
      <w:r w:rsidRPr="00404E81">
        <w:rPr>
          <w:rFonts w:ascii="Times New Roman" w:eastAsia="方正仿宋简体" w:cs="Times New Roman"/>
          <w:spacing w:val="-8"/>
          <w:kern w:val="0"/>
          <w:sz w:val="32"/>
          <w:szCs w:val="32"/>
        </w:rPr>
        <w:t>面试室一：医院门诊七楼小会议室（护理组</w:t>
      </w:r>
      <w:r w:rsidRPr="00404E81">
        <w:rPr>
          <w:rFonts w:ascii="Times New Roman" w:eastAsia="方正仿宋简体" w:hAnsi="Times New Roman" w:cs="Times New Roman"/>
          <w:spacing w:val="-8"/>
          <w:kern w:val="0"/>
          <w:sz w:val="32"/>
          <w:szCs w:val="32"/>
        </w:rPr>
        <w:t>1</w:t>
      </w:r>
      <w:r w:rsidRPr="00404E81">
        <w:rPr>
          <w:rFonts w:ascii="Times New Roman" w:eastAsia="方正仿宋简体" w:cs="Times New Roman"/>
          <w:spacing w:val="-8"/>
          <w:kern w:val="0"/>
          <w:sz w:val="32"/>
          <w:szCs w:val="32"/>
        </w:rPr>
        <w:t>）；</w:t>
      </w:r>
    </w:p>
    <w:p w:rsidR="00FF5B88" w:rsidRPr="00404E81" w:rsidRDefault="00FF5B88" w:rsidP="00FF5B88">
      <w:pPr>
        <w:spacing w:line="578" w:lineRule="exact"/>
        <w:ind w:firstLineChars="200" w:firstLine="608"/>
        <w:rPr>
          <w:rFonts w:ascii="Times New Roman" w:eastAsia="方正仿宋简体" w:hAnsi="Times New Roman" w:cs="Times New Roman"/>
          <w:spacing w:val="-8"/>
          <w:kern w:val="0"/>
          <w:sz w:val="32"/>
          <w:szCs w:val="32"/>
        </w:rPr>
      </w:pPr>
      <w:r w:rsidRPr="00404E81">
        <w:rPr>
          <w:rFonts w:ascii="Times New Roman" w:eastAsia="方正仿宋简体" w:cs="Times New Roman"/>
          <w:spacing w:val="-8"/>
          <w:kern w:val="0"/>
          <w:sz w:val="32"/>
          <w:szCs w:val="32"/>
        </w:rPr>
        <w:t>面试室二：大会议室（护理组</w:t>
      </w:r>
      <w:r w:rsidRPr="00404E81">
        <w:rPr>
          <w:rFonts w:ascii="Times New Roman" w:eastAsia="方正仿宋简体" w:hAnsi="Times New Roman" w:cs="Times New Roman"/>
          <w:spacing w:val="-8"/>
          <w:kern w:val="0"/>
          <w:sz w:val="32"/>
          <w:szCs w:val="32"/>
        </w:rPr>
        <w:t>2</w:t>
      </w:r>
      <w:r w:rsidRPr="00404E81">
        <w:rPr>
          <w:rFonts w:ascii="Times New Roman" w:eastAsia="方正仿宋简体" w:cs="Times New Roman"/>
          <w:spacing w:val="-8"/>
          <w:kern w:val="0"/>
          <w:sz w:val="32"/>
          <w:szCs w:val="32"/>
        </w:rPr>
        <w:t>）；</w:t>
      </w:r>
    </w:p>
    <w:p w:rsidR="00FF5B88" w:rsidRPr="00404E81" w:rsidRDefault="00FF5B88" w:rsidP="00FF5B88">
      <w:pPr>
        <w:spacing w:line="578" w:lineRule="exact"/>
        <w:ind w:firstLineChars="200" w:firstLine="608"/>
        <w:rPr>
          <w:rFonts w:ascii="Times New Roman" w:eastAsia="方正仿宋简体" w:hAnsi="Times New Roman" w:cs="Times New Roman"/>
          <w:spacing w:val="-8"/>
          <w:kern w:val="0"/>
          <w:sz w:val="32"/>
          <w:szCs w:val="32"/>
        </w:rPr>
      </w:pPr>
      <w:r w:rsidRPr="00404E81">
        <w:rPr>
          <w:rFonts w:ascii="Times New Roman" w:eastAsia="方正仿宋简体" w:cs="Times New Roman"/>
          <w:spacing w:val="-8"/>
          <w:kern w:val="0"/>
          <w:sz w:val="32"/>
          <w:szCs w:val="32"/>
        </w:rPr>
        <w:t>面试室三：门诊六楼骨科治疗室（临床医技组）。</w:t>
      </w:r>
    </w:p>
    <w:p w:rsidR="00FF5B88" w:rsidRPr="0012707A" w:rsidRDefault="00FF5B88" w:rsidP="0012707A">
      <w:pPr>
        <w:spacing w:line="578" w:lineRule="exact"/>
        <w:ind w:firstLineChars="200" w:firstLine="640"/>
        <w:outlineLvl w:val="0"/>
        <w:rPr>
          <w:rFonts w:ascii="Times New Roman" w:eastAsia="方正仿宋简体" w:hAnsi="Times New Roman" w:cs="Times New Roman"/>
          <w:sz w:val="32"/>
          <w:szCs w:val="32"/>
        </w:rPr>
      </w:pPr>
      <w:r w:rsidRPr="0012707A">
        <w:rPr>
          <w:rFonts w:ascii="Times New Roman" w:eastAsia="方正仿宋简体" w:hAnsi="Times New Roman" w:cs="Times New Roman"/>
          <w:sz w:val="32"/>
          <w:szCs w:val="32"/>
        </w:rPr>
        <w:t>3</w:t>
      </w:r>
      <w:r w:rsidRPr="0012707A">
        <w:rPr>
          <w:rFonts w:ascii="Times New Roman" w:eastAsia="方正仿宋简体" w:hAnsi="Times New Roman" w:cs="Times New Roman"/>
          <w:sz w:val="32"/>
          <w:szCs w:val="32"/>
        </w:rPr>
        <w:t>、应试人员分组</w:t>
      </w:r>
      <w:r w:rsidR="0012707A">
        <w:rPr>
          <w:rFonts w:ascii="Times New Roman" w:eastAsia="方正仿宋简体" w:hAnsi="Times New Roman" w:cs="Times New Roman" w:hint="eastAsia"/>
          <w:sz w:val="32"/>
          <w:szCs w:val="32"/>
        </w:rPr>
        <w:t>：</w:t>
      </w:r>
    </w:p>
    <w:p w:rsidR="00FF5B88" w:rsidRPr="00404E81" w:rsidRDefault="00FF5B88" w:rsidP="00FF5B88">
      <w:pPr>
        <w:spacing w:line="578" w:lineRule="exact"/>
        <w:ind w:firstLineChars="200" w:firstLine="608"/>
        <w:rPr>
          <w:rFonts w:ascii="Times New Roman" w:eastAsia="方正仿宋简体" w:hAnsi="Times New Roman" w:cs="Times New Roman"/>
          <w:spacing w:val="-8"/>
          <w:kern w:val="0"/>
          <w:sz w:val="32"/>
          <w:szCs w:val="32"/>
        </w:rPr>
      </w:pPr>
      <w:r w:rsidRPr="00404E81">
        <w:rPr>
          <w:rFonts w:ascii="Times New Roman" w:eastAsia="方正仿宋简体" w:cs="Times New Roman"/>
          <w:spacing w:val="-8"/>
          <w:kern w:val="0"/>
          <w:sz w:val="32"/>
          <w:szCs w:val="32"/>
        </w:rPr>
        <w:t>为方便面试评委对报考同岗位的应试人员进行横向对比，以确定面试考核结果，经研究，决定对参与面试的应试人员按报考岗位进行分组。每个应试人员面试考核时间原则上不超过</w:t>
      </w:r>
      <w:r w:rsidRPr="00404E81">
        <w:rPr>
          <w:rFonts w:ascii="Times New Roman" w:eastAsia="方正仿宋简体" w:hAnsi="Times New Roman" w:cs="Times New Roman"/>
          <w:spacing w:val="-8"/>
          <w:kern w:val="0"/>
          <w:sz w:val="32"/>
          <w:szCs w:val="32"/>
        </w:rPr>
        <w:t>8</w:t>
      </w:r>
      <w:r w:rsidR="0012707A">
        <w:rPr>
          <w:rFonts w:ascii="Times New Roman" w:eastAsia="方正仿宋简体" w:cs="Times New Roman"/>
          <w:spacing w:val="-8"/>
          <w:kern w:val="0"/>
          <w:sz w:val="32"/>
          <w:szCs w:val="32"/>
        </w:rPr>
        <w:t>分钟</w:t>
      </w:r>
      <w:r w:rsidR="0012707A">
        <w:rPr>
          <w:rFonts w:ascii="Times New Roman" w:eastAsia="方正仿宋简体" w:cs="Times New Roman" w:hint="eastAsia"/>
          <w:spacing w:val="-8"/>
          <w:kern w:val="0"/>
          <w:sz w:val="32"/>
          <w:szCs w:val="32"/>
        </w:rPr>
        <w:t>。</w:t>
      </w:r>
    </w:p>
    <w:p w:rsidR="00982A8A" w:rsidRPr="00404E81" w:rsidRDefault="00FF5B88" w:rsidP="00C367DD">
      <w:pPr>
        <w:pStyle w:val="a5"/>
        <w:shd w:val="clear" w:color="auto" w:fill="FFFFFF"/>
        <w:spacing w:before="0" w:beforeAutospacing="0" w:after="0" w:afterAutospacing="0" w:line="578" w:lineRule="exact"/>
        <w:ind w:firstLine="584"/>
        <w:rPr>
          <w:rFonts w:ascii="Times New Roman" w:eastAsia="方正楷体简体" w:hAnsi="Times New Roman" w:cs="Times New Roman"/>
          <w:b/>
          <w:sz w:val="32"/>
          <w:szCs w:val="32"/>
        </w:rPr>
      </w:pPr>
      <w:r w:rsidRPr="00404E81">
        <w:rPr>
          <w:rFonts w:ascii="Times New Roman" w:eastAsia="方正楷体简体" w:hAnsi="Times New Roman" w:cs="Times New Roman"/>
          <w:b/>
          <w:sz w:val="32"/>
          <w:szCs w:val="32"/>
        </w:rPr>
        <w:t>（四</w:t>
      </w:r>
      <w:r w:rsidR="00982A8A" w:rsidRPr="00404E81">
        <w:rPr>
          <w:rFonts w:ascii="Times New Roman" w:eastAsia="方正楷体简体" w:hAnsi="Times New Roman" w:cs="Times New Roman"/>
          <w:b/>
          <w:sz w:val="32"/>
          <w:szCs w:val="32"/>
        </w:rPr>
        <w:t>）注意事项</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1</w:t>
      </w:r>
      <w:r w:rsidRPr="00404E81">
        <w:rPr>
          <w:rFonts w:ascii="Times New Roman" w:eastAsia="方正仿宋简体" w:hAnsi="Times New Roman" w:cs="Times New Roman"/>
          <w:sz w:val="32"/>
          <w:szCs w:val="32"/>
        </w:rPr>
        <w:t>．应聘人员须携带有效身份证原件参加笔试考试，请至少提前</w:t>
      </w:r>
      <w:r w:rsidRPr="00404E81">
        <w:rPr>
          <w:rFonts w:ascii="Times New Roman" w:eastAsia="方正仿宋简体" w:hAnsi="Times New Roman" w:cs="Times New Roman"/>
          <w:sz w:val="32"/>
          <w:szCs w:val="32"/>
        </w:rPr>
        <w:t>20</w:t>
      </w:r>
      <w:r w:rsidRPr="00404E81">
        <w:rPr>
          <w:rFonts w:ascii="Times New Roman" w:eastAsia="方正仿宋简体" w:hAnsi="Times New Roman" w:cs="Times New Roman"/>
          <w:sz w:val="32"/>
          <w:szCs w:val="32"/>
        </w:rPr>
        <w:t>分钟到场。</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2</w:t>
      </w:r>
      <w:r w:rsidRPr="00404E81">
        <w:rPr>
          <w:rFonts w:ascii="Times New Roman" w:eastAsia="方正仿宋简体" w:hAnsi="Times New Roman" w:cs="Times New Roman"/>
          <w:sz w:val="32"/>
          <w:szCs w:val="32"/>
        </w:rPr>
        <w:t>．笔试需填涂答题卡，请务必携带黑色签字笔、</w:t>
      </w:r>
      <w:r w:rsidRPr="00404E81">
        <w:rPr>
          <w:rFonts w:ascii="Times New Roman" w:eastAsia="方正仿宋简体" w:hAnsi="Times New Roman" w:cs="Times New Roman"/>
          <w:sz w:val="32"/>
          <w:szCs w:val="32"/>
        </w:rPr>
        <w:t>2B</w:t>
      </w:r>
      <w:r w:rsidRPr="00404E81">
        <w:rPr>
          <w:rFonts w:ascii="Times New Roman" w:eastAsia="方正仿宋简体" w:hAnsi="Times New Roman" w:cs="Times New Roman"/>
          <w:sz w:val="32"/>
          <w:szCs w:val="32"/>
        </w:rPr>
        <w:t>铅笔和橡皮擦。</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四、现场考评结果和体检人员名单公布在医院官方网站，请应聘人员于</w:t>
      </w:r>
      <w:r w:rsidR="00FF5B88" w:rsidRPr="00404E81">
        <w:rPr>
          <w:rFonts w:ascii="Times New Roman" w:eastAsia="方正仿宋简体" w:hAnsi="Times New Roman" w:cs="Times New Roman"/>
          <w:sz w:val="32"/>
          <w:szCs w:val="32"/>
        </w:rPr>
        <w:t>2018</w:t>
      </w:r>
      <w:r w:rsidRPr="00404E81">
        <w:rPr>
          <w:rFonts w:ascii="Times New Roman" w:eastAsia="方正仿宋简体" w:hAnsi="Times New Roman" w:cs="Times New Roman"/>
          <w:sz w:val="32"/>
          <w:szCs w:val="32"/>
        </w:rPr>
        <w:t>年</w:t>
      </w:r>
      <w:r w:rsidR="00FF5B88" w:rsidRPr="00404E81">
        <w:rPr>
          <w:rFonts w:ascii="Times New Roman" w:eastAsia="方正仿宋简体" w:hAnsi="Times New Roman" w:cs="Times New Roman"/>
          <w:sz w:val="32"/>
          <w:szCs w:val="32"/>
        </w:rPr>
        <w:t>1</w:t>
      </w:r>
      <w:r w:rsidRPr="00404E81">
        <w:rPr>
          <w:rFonts w:ascii="Times New Roman" w:eastAsia="方正仿宋简体" w:hAnsi="Times New Roman" w:cs="Times New Roman"/>
          <w:sz w:val="32"/>
          <w:szCs w:val="32"/>
        </w:rPr>
        <w:t>月</w:t>
      </w:r>
      <w:r w:rsidR="00FF5B88" w:rsidRPr="00404E81">
        <w:rPr>
          <w:rFonts w:ascii="Times New Roman" w:eastAsia="方正仿宋简体" w:hAnsi="Times New Roman" w:cs="Times New Roman"/>
          <w:sz w:val="32"/>
          <w:szCs w:val="32"/>
        </w:rPr>
        <w:t>13</w:t>
      </w:r>
      <w:r w:rsidRPr="00404E81">
        <w:rPr>
          <w:rFonts w:ascii="Times New Roman" w:eastAsia="方正仿宋简体" w:hAnsi="Times New Roman" w:cs="Times New Roman"/>
          <w:sz w:val="32"/>
          <w:szCs w:val="32"/>
        </w:rPr>
        <w:t>日后登录查询。</w:t>
      </w:r>
    </w:p>
    <w:p w:rsidR="00926ECD" w:rsidRPr="00404E81" w:rsidRDefault="00982A8A" w:rsidP="00926EC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 </w:t>
      </w:r>
    </w:p>
    <w:p w:rsidR="00E619AE" w:rsidRPr="00404E81" w:rsidRDefault="00982A8A" w:rsidP="00926ECD">
      <w:pPr>
        <w:pStyle w:val="a5"/>
        <w:shd w:val="clear" w:color="auto" w:fill="FFFFFF"/>
        <w:spacing w:before="0" w:beforeAutospacing="0" w:after="0" w:afterAutospacing="0" w:line="578" w:lineRule="exact"/>
        <w:ind w:firstLineChars="200" w:firstLine="640"/>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附件：</w:t>
      </w:r>
      <w:r w:rsidR="00E619AE" w:rsidRPr="00404E81">
        <w:rPr>
          <w:rFonts w:ascii="Times New Roman" w:eastAsia="方正仿宋简体" w:hAnsi="Times New Roman" w:cs="Times New Roman"/>
          <w:sz w:val="32"/>
          <w:szCs w:val="32"/>
        </w:rPr>
        <w:t>成都市龙泉驿区中医医院</w:t>
      </w:r>
      <w:r w:rsidR="006E7CC7">
        <w:rPr>
          <w:rFonts w:ascii="Times New Roman" w:eastAsia="方正仿宋简体" w:hAnsi="Times New Roman" w:cs="Times New Roman"/>
          <w:sz w:val="32"/>
          <w:szCs w:val="32"/>
        </w:rPr>
        <w:t>201</w:t>
      </w:r>
      <w:r w:rsidR="006E7CC7">
        <w:rPr>
          <w:rFonts w:ascii="Times New Roman" w:eastAsia="方正仿宋简体" w:hAnsi="Times New Roman" w:cs="Times New Roman" w:hint="eastAsia"/>
          <w:sz w:val="32"/>
          <w:szCs w:val="32"/>
        </w:rPr>
        <w:t>8</w:t>
      </w:r>
      <w:r w:rsidR="00E619AE" w:rsidRPr="00404E81">
        <w:rPr>
          <w:rFonts w:ascii="Times New Roman" w:eastAsia="方正仿宋简体" w:hAnsi="Times New Roman" w:cs="Times New Roman"/>
          <w:sz w:val="32"/>
          <w:szCs w:val="32"/>
        </w:rPr>
        <w:t>年公开招聘编外人员报名资格审查合格名单</w:t>
      </w:r>
    </w:p>
    <w:p w:rsidR="00982A8A" w:rsidRPr="00404E81" w:rsidRDefault="00982A8A" w:rsidP="00C367D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p>
    <w:p w:rsidR="00982A8A" w:rsidRPr="00404E81" w:rsidRDefault="00982A8A" w:rsidP="00926ECD">
      <w:pPr>
        <w:pStyle w:val="a5"/>
        <w:shd w:val="clear" w:color="auto" w:fill="FFFFFF"/>
        <w:spacing w:before="0" w:beforeAutospacing="0" w:after="0" w:afterAutospacing="0" w:line="578" w:lineRule="exact"/>
        <w:ind w:firstLine="584"/>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 </w:t>
      </w:r>
    </w:p>
    <w:p w:rsidR="00982A8A" w:rsidRPr="00404E81" w:rsidRDefault="00982A8A" w:rsidP="00C367DD">
      <w:pPr>
        <w:pStyle w:val="a5"/>
        <w:shd w:val="clear" w:color="auto" w:fill="FFFFFF"/>
        <w:spacing w:before="0" w:beforeAutospacing="0" w:after="0" w:afterAutospacing="0" w:line="578" w:lineRule="exact"/>
        <w:ind w:firstLine="584"/>
        <w:jc w:val="right"/>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成都市龙泉驿区</w:t>
      </w:r>
      <w:r w:rsidR="004F5AAA" w:rsidRPr="00404E81">
        <w:rPr>
          <w:rFonts w:ascii="Times New Roman" w:eastAsia="方正仿宋简体" w:hAnsi="Times New Roman" w:cs="Times New Roman"/>
          <w:sz w:val="32"/>
          <w:szCs w:val="32"/>
        </w:rPr>
        <w:t>中医</w:t>
      </w:r>
      <w:r w:rsidRPr="00404E81">
        <w:rPr>
          <w:rFonts w:ascii="Times New Roman" w:eastAsia="方正仿宋简体" w:hAnsi="Times New Roman" w:cs="Times New Roman"/>
          <w:sz w:val="32"/>
          <w:szCs w:val="32"/>
        </w:rPr>
        <w:t>医院</w:t>
      </w:r>
    </w:p>
    <w:p w:rsidR="00982A8A" w:rsidRPr="00404E81" w:rsidRDefault="00982A8A" w:rsidP="00C367DD">
      <w:pPr>
        <w:pStyle w:val="a5"/>
        <w:shd w:val="clear" w:color="auto" w:fill="FFFFFF"/>
        <w:spacing w:before="0" w:beforeAutospacing="0" w:after="0" w:afterAutospacing="0" w:line="578" w:lineRule="exact"/>
        <w:ind w:right="285" w:firstLine="720"/>
        <w:jc w:val="right"/>
        <w:rPr>
          <w:rFonts w:ascii="Times New Roman" w:eastAsia="方正仿宋简体" w:hAnsi="Times New Roman" w:cs="Times New Roman"/>
          <w:sz w:val="32"/>
          <w:szCs w:val="32"/>
        </w:rPr>
      </w:pPr>
      <w:r w:rsidRPr="00404E81">
        <w:rPr>
          <w:rFonts w:ascii="Times New Roman" w:eastAsia="方正仿宋简体" w:hAnsi="Times New Roman" w:cs="Times New Roman"/>
          <w:sz w:val="32"/>
          <w:szCs w:val="32"/>
        </w:rPr>
        <w:t>2</w:t>
      </w:r>
      <w:r w:rsidR="00FF5B88" w:rsidRPr="00404E81">
        <w:rPr>
          <w:rFonts w:ascii="Times New Roman" w:eastAsia="方正仿宋简体" w:hAnsi="Times New Roman" w:cs="Times New Roman"/>
          <w:sz w:val="32"/>
          <w:szCs w:val="32"/>
        </w:rPr>
        <w:t>018</w:t>
      </w:r>
      <w:r w:rsidRPr="00404E81">
        <w:rPr>
          <w:rFonts w:ascii="Times New Roman" w:eastAsia="方正仿宋简体" w:hAnsi="Times New Roman" w:cs="Times New Roman"/>
          <w:sz w:val="32"/>
          <w:szCs w:val="32"/>
        </w:rPr>
        <w:t>年</w:t>
      </w:r>
      <w:r w:rsidR="00FF5B88" w:rsidRPr="00404E81">
        <w:rPr>
          <w:rFonts w:ascii="Times New Roman" w:eastAsia="方正仿宋简体" w:hAnsi="Times New Roman" w:cs="Times New Roman"/>
          <w:sz w:val="32"/>
          <w:szCs w:val="32"/>
        </w:rPr>
        <w:t>1</w:t>
      </w:r>
      <w:r w:rsidRPr="00404E81">
        <w:rPr>
          <w:rFonts w:ascii="Times New Roman" w:eastAsia="方正仿宋简体" w:hAnsi="Times New Roman" w:cs="Times New Roman"/>
          <w:sz w:val="32"/>
          <w:szCs w:val="32"/>
        </w:rPr>
        <w:t>月</w:t>
      </w:r>
      <w:r w:rsidR="00FF5B88" w:rsidRPr="00404E81">
        <w:rPr>
          <w:rFonts w:ascii="Times New Roman" w:eastAsia="方正仿宋简体" w:hAnsi="Times New Roman" w:cs="Times New Roman"/>
          <w:sz w:val="32"/>
          <w:szCs w:val="32"/>
        </w:rPr>
        <w:t>8</w:t>
      </w:r>
      <w:r w:rsidRPr="00404E81">
        <w:rPr>
          <w:rFonts w:ascii="Times New Roman" w:eastAsia="方正仿宋简体" w:hAnsi="Times New Roman" w:cs="Times New Roman"/>
          <w:sz w:val="32"/>
          <w:szCs w:val="32"/>
        </w:rPr>
        <w:t>日</w:t>
      </w:r>
    </w:p>
    <w:p w:rsidR="00E619AE" w:rsidRPr="00404E81" w:rsidRDefault="00E619AE" w:rsidP="00C367DD">
      <w:pPr>
        <w:spacing w:line="578" w:lineRule="exact"/>
        <w:rPr>
          <w:rFonts w:ascii="Times New Roman" w:hAnsi="Times New Roman" w:cs="Times New Roman"/>
        </w:rPr>
      </w:pPr>
    </w:p>
    <w:p w:rsidR="00E619AE" w:rsidRPr="00404E81" w:rsidRDefault="00E619AE" w:rsidP="00C367DD">
      <w:pPr>
        <w:spacing w:line="578" w:lineRule="exact"/>
        <w:rPr>
          <w:rFonts w:ascii="Times New Roman" w:eastAsia="黑体" w:hAnsi="Times New Roman" w:cs="Times New Roman"/>
          <w:sz w:val="32"/>
          <w:szCs w:val="32"/>
        </w:rPr>
      </w:pPr>
      <w:r w:rsidRPr="00404E81">
        <w:rPr>
          <w:rFonts w:ascii="Times New Roman" w:eastAsia="黑体" w:hAnsi="Times New Roman" w:cs="Times New Roman"/>
          <w:sz w:val="32"/>
          <w:szCs w:val="32"/>
        </w:rPr>
        <w:lastRenderedPageBreak/>
        <w:t>附件</w:t>
      </w:r>
    </w:p>
    <w:p w:rsidR="00227BE1" w:rsidRPr="00404E81" w:rsidRDefault="00E619AE" w:rsidP="00C367DD">
      <w:pPr>
        <w:spacing w:line="578" w:lineRule="exact"/>
        <w:jc w:val="center"/>
        <w:rPr>
          <w:rFonts w:ascii="Times New Roman" w:eastAsia="方正小标宋简体" w:hAnsi="Times New Roman" w:cs="Times New Roman"/>
          <w:b/>
          <w:sz w:val="32"/>
          <w:szCs w:val="32"/>
        </w:rPr>
      </w:pPr>
      <w:r w:rsidRPr="00404E81">
        <w:rPr>
          <w:rFonts w:ascii="Times New Roman" w:eastAsia="方正小标宋简体" w:hAnsi="Times New Roman" w:cs="Times New Roman"/>
          <w:b/>
          <w:sz w:val="32"/>
          <w:szCs w:val="32"/>
        </w:rPr>
        <w:t>成都市龙泉驿区中医医院</w:t>
      </w:r>
      <w:r w:rsidR="006E7CC7">
        <w:rPr>
          <w:rFonts w:ascii="Times New Roman" w:eastAsia="方正小标宋简体" w:hAnsi="Times New Roman" w:cs="Times New Roman"/>
          <w:b/>
          <w:sz w:val="32"/>
          <w:szCs w:val="32"/>
        </w:rPr>
        <w:t>201</w:t>
      </w:r>
      <w:r w:rsidR="006E7CC7">
        <w:rPr>
          <w:rFonts w:ascii="Times New Roman" w:eastAsia="方正小标宋简体" w:hAnsi="Times New Roman" w:cs="Times New Roman" w:hint="eastAsia"/>
          <w:b/>
          <w:sz w:val="32"/>
          <w:szCs w:val="32"/>
        </w:rPr>
        <w:t>8</w:t>
      </w:r>
      <w:r w:rsidRPr="00404E81">
        <w:rPr>
          <w:rFonts w:ascii="Times New Roman" w:eastAsia="方正小标宋简体" w:hAnsi="Times New Roman" w:cs="Times New Roman"/>
          <w:b/>
          <w:sz w:val="32"/>
          <w:szCs w:val="32"/>
        </w:rPr>
        <w:t>年公开招聘编外人员</w:t>
      </w:r>
    </w:p>
    <w:p w:rsidR="00E619AE" w:rsidRPr="00404E81" w:rsidRDefault="00E619AE" w:rsidP="00C367DD">
      <w:pPr>
        <w:spacing w:line="578" w:lineRule="exact"/>
        <w:jc w:val="center"/>
        <w:rPr>
          <w:rFonts w:ascii="Times New Roman" w:eastAsia="方正小标宋简体" w:hAnsi="Times New Roman" w:cs="Times New Roman"/>
          <w:b/>
          <w:sz w:val="32"/>
          <w:szCs w:val="32"/>
        </w:rPr>
      </w:pPr>
      <w:r w:rsidRPr="00404E81">
        <w:rPr>
          <w:rFonts w:ascii="Times New Roman" w:eastAsia="方正小标宋简体" w:hAnsi="Times New Roman" w:cs="Times New Roman"/>
          <w:b/>
          <w:sz w:val="32"/>
          <w:szCs w:val="32"/>
        </w:rPr>
        <w:t>报名资格审查合格名单</w:t>
      </w:r>
    </w:p>
    <w:p w:rsidR="00A4681D" w:rsidRPr="00404E81" w:rsidRDefault="00A4681D" w:rsidP="00C367DD">
      <w:pPr>
        <w:spacing w:line="578" w:lineRule="exact"/>
        <w:jc w:val="center"/>
        <w:rPr>
          <w:rFonts w:ascii="Times New Roman" w:eastAsia="方正小标宋简体" w:hAnsi="Times New Roman" w:cs="Times New Roman"/>
          <w:b/>
          <w:sz w:val="32"/>
          <w:szCs w:val="32"/>
        </w:rPr>
      </w:pPr>
    </w:p>
    <w:tbl>
      <w:tblPr>
        <w:tblW w:w="9420" w:type="dxa"/>
        <w:tblInd w:w="-548" w:type="dxa"/>
        <w:tblLook w:val="04A0"/>
      </w:tblPr>
      <w:tblGrid>
        <w:gridCol w:w="860"/>
        <w:gridCol w:w="1080"/>
        <w:gridCol w:w="920"/>
        <w:gridCol w:w="2300"/>
        <w:gridCol w:w="1700"/>
        <w:gridCol w:w="1300"/>
        <w:gridCol w:w="1260"/>
      </w:tblGrid>
      <w:tr w:rsidR="00A4681D" w:rsidRPr="00404E81" w:rsidTr="00A4681D">
        <w:trPr>
          <w:trHeight w:val="624"/>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81D" w:rsidRPr="00404E81" w:rsidRDefault="00A4681D" w:rsidP="00A4681D">
            <w:pPr>
              <w:widowControl/>
              <w:rPr>
                <w:rFonts w:ascii="Times New Roman" w:eastAsia="方正粗宋_GBK" w:hAnsi="Times New Roman" w:cs="Times New Roman"/>
                <w:kern w:val="0"/>
                <w:sz w:val="22"/>
              </w:rPr>
            </w:pPr>
            <w:r w:rsidRPr="00404E81">
              <w:rPr>
                <w:rFonts w:ascii="Times New Roman" w:eastAsia="方正粗宋_GBK" w:hAnsi="Times New Roman" w:cs="Times New Roman"/>
                <w:kern w:val="0"/>
                <w:sz w:val="22"/>
              </w:rPr>
              <w:t>序号</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方正粗宋_GBK" w:hAnsi="Times New Roman" w:cs="Times New Roman"/>
                <w:kern w:val="0"/>
                <w:sz w:val="22"/>
              </w:rPr>
            </w:pPr>
            <w:r w:rsidRPr="00404E81">
              <w:rPr>
                <w:rFonts w:ascii="Times New Roman" w:eastAsia="方正粗宋_GBK" w:hAnsi="Times New Roman" w:cs="Times New Roman"/>
                <w:kern w:val="0"/>
                <w:sz w:val="22"/>
              </w:rPr>
              <w:t>姓名</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方正粗宋_GBK" w:hAnsi="Times New Roman" w:cs="Times New Roman"/>
                <w:kern w:val="0"/>
                <w:sz w:val="22"/>
              </w:rPr>
            </w:pPr>
            <w:r w:rsidRPr="00404E81">
              <w:rPr>
                <w:rFonts w:ascii="Times New Roman" w:eastAsia="方正粗宋_GBK" w:hAnsi="Times New Roman" w:cs="Times New Roman"/>
                <w:kern w:val="0"/>
                <w:sz w:val="22"/>
              </w:rPr>
              <w:t>性别</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方正粗宋_GBK" w:hAnsi="Times New Roman" w:cs="Times New Roman"/>
                <w:kern w:val="0"/>
                <w:sz w:val="22"/>
              </w:rPr>
            </w:pPr>
            <w:r w:rsidRPr="00404E81">
              <w:rPr>
                <w:rFonts w:ascii="Times New Roman" w:eastAsia="方正粗宋_GBK" w:hAnsi="Times New Roman" w:cs="Times New Roman"/>
                <w:kern w:val="0"/>
                <w:sz w:val="22"/>
              </w:rPr>
              <w:t>身份证号码</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方正粗宋_GBK" w:hAnsi="Times New Roman" w:cs="Times New Roman"/>
                <w:kern w:val="0"/>
                <w:sz w:val="22"/>
              </w:rPr>
            </w:pPr>
            <w:r w:rsidRPr="00404E81">
              <w:rPr>
                <w:rFonts w:ascii="Times New Roman" w:eastAsia="方正粗宋_GBK" w:hAnsi="Times New Roman" w:cs="Times New Roman"/>
                <w:kern w:val="0"/>
                <w:sz w:val="22"/>
              </w:rPr>
              <w:t>报考岗位</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方正粗宋_GBK" w:hAnsi="Times New Roman" w:cs="Times New Roman"/>
                <w:kern w:val="0"/>
                <w:sz w:val="22"/>
              </w:rPr>
            </w:pPr>
            <w:r w:rsidRPr="00404E81">
              <w:rPr>
                <w:rFonts w:ascii="Times New Roman" w:eastAsia="方正粗宋_GBK" w:hAnsi="Times New Roman" w:cs="Times New Roman"/>
                <w:kern w:val="0"/>
                <w:sz w:val="22"/>
              </w:rPr>
              <w:t>审核结果</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方正粗宋_GBK" w:hAnsi="Times New Roman" w:cs="Times New Roman"/>
                <w:kern w:val="0"/>
                <w:sz w:val="22"/>
              </w:rPr>
            </w:pPr>
            <w:r w:rsidRPr="00404E81">
              <w:rPr>
                <w:rFonts w:ascii="Times New Roman" w:eastAsia="方正粗宋_GBK" w:hAnsi="Times New Roman" w:cs="Times New Roman"/>
                <w:kern w:val="0"/>
                <w:sz w:val="22"/>
              </w:rPr>
              <w:t>是否进入笔试</w:t>
            </w:r>
          </w:p>
        </w:tc>
      </w:tr>
      <w:tr w:rsidR="00A4681D" w:rsidRPr="00404E81" w:rsidTr="00A4681D">
        <w:trPr>
          <w:trHeight w:val="624"/>
        </w:trPr>
        <w:tc>
          <w:tcPr>
            <w:tcW w:w="860" w:type="dxa"/>
            <w:vMerge/>
            <w:tcBorders>
              <w:top w:val="single" w:sz="4" w:space="0" w:color="auto"/>
              <w:left w:val="single" w:sz="4" w:space="0" w:color="auto"/>
              <w:bottom w:val="single" w:sz="4" w:space="0" w:color="auto"/>
              <w:right w:val="single" w:sz="4" w:space="0" w:color="auto"/>
            </w:tcBorders>
            <w:vAlign w:val="center"/>
            <w:hideMark/>
          </w:tcPr>
          <w:p w:rsidR="00A4681D" w:rsidRPr="00404E81" w:rsidRDefault="00A4681D" w:rsidP="00A4681D">
            <w:pPr>
              <w:widowControl/>
              <w:jc w:val="left"/>
              <w:rPr>
                <w:rFonts w:ascii="Times New Roman" w:eastAsia="方正粗宋_GBK" w:hAnsi="Times New Roman" w:cs="Times New Roman"/>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4681D" w:rsidRPr="00404E81" w:rsidRDefault="00A4681D" w:rsidP="00A4681D">
            <w:pPr>
              <w:widowControl/>
              <w:jc w:val="left"/>
              <w:rPr>
                <w:rFonts w:ascii="Times New Roman" w:eastAsia="方正粗宋_GBK" w:hAnsi="Times New Roman" w:cs="Times New Roman"/>
                <w:kern w:val="0"/>
                <w:sz w:val="22"/>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A4681D" w:rsidRPr="00404E81" w:rsidRDefault="00A4681D" w:rsidP="00A4681D">
            <w:pPr>
              <w:widowControl/>
              <w:jc w:val="left"/>
              <w:rPr>
                <w:rFonts w:ascii="Times New Roman" w:eastAsia="方正粗宋_GBK" w:hAnsi="Times New Roman" w:cs="Times New Roman"/>
                <w:kern w:val="0"/>
                <w:sz w:val="22"/>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A4681D" w:rsidRPr="00404E81" w:rsidRDefault="00A4681D" w:rsidP="00A4681D">
            <w:pPr>
              <w:widowControl/>
              <w:jc w:val="left"/>
              <w:rPr>
                <w:rFonts w:ascii="Times New Roman" w:eastAsia="方正粗宋_GBK" w:hAnsi="Times New Roman" w:cs="Times New Roman"/>
                <w:kern w:val="0"/>
                <w:sz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4681D" w:rsidRPr="00404E81" w:rsidRDefault="00A4681D" w:rsidP="00A4681D">
            <w:pPr>
              <w:widowControl/>
              <w:jc w:val="left"/>
              <w:rPr>
                <w:rFonts w:ascii="Times New Roman" w:eastAsia="方正粗宋_GBK" w:hAnsi="Times New Roman" w:cs="Times New Roman"/>
                <w:kern w:val="0"/>
                <w:sz w:val="22"/>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4681D" w:rsidRPr="00404E81" w:rsidRDefault="00A4681D" w:rsidP="00A4681D">
            <w:pPr>
              <w:widowControl/>
              <w:jc w:val="left"/>
              <w:rPr>
                <w:rFonts w:ascii="Times New Roman" w:eastAsia="方正粗宋_GBK" w:hAnsi="Times New Roman" w:cs="Times New Roman"/>
                <w:kern w:val="0"/>
                <w:sz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4681D" w:rsidRPr="00404E81" w:rsidRDefault="00A4681D" w:rsidP="00A4681D">
            <w:pPr>
              <w:widowControl/>
              <w:jc w:val="left"/>
              <w:rPr>
                <w:rFonts w:ascii="Times New Roman" w:eastAsia="方正粗宋_GBK" w:hAnsi="Times New Roman" w:cs="Times New Roman"/>
                <w:kern w:val="0"/>
                <w:sz w:val="22"/>
              </w:rPr>
            </w:pP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裴铮</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130582********1225</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眼科医师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周旭宇</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510402********0045</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眼科医师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付廖红</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男</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513902********1857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耳鼻咽喉科医师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李杰祥</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510184********8023</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耳鼻咽喉科医师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张琪</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510524********0588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耳鼻咽喉科医师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宋炎玲</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510824********3627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耳鼻咽喉科医师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曾红</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511025********7764</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口腔医师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胡婷</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511025********2262</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口腔医师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9</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李娅迪</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510603********6506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心血管内科医师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林杰</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男</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510681********0618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心血管内科医师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吴宗竑</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男</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513433********2117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心血管内科医师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陈强</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男</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511523********3616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心血管内科医师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13</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曾珠</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510503********1126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呼吸内科医师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14</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罗明君</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男</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511521********6558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呼吸内科医师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孙增涛</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男</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610522********8033</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呼吸内科医师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陈崇利</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510322********5004</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呼吸内科医师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17</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叶青</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511524********0925</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呼吸内科医师</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肖莎</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513822********8701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药师（中）</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宋体"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何彤</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510112********0924</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药师（中）</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罗俊</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510623********2322</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药师（西）</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21</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葛思崎</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510922********422x</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尹倩</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511025********7008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23</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何晓</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513723********4941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廖俊</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513701********0440</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25</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冉锐</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500235********5340</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26</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唐利</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510121********4821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27</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张丽</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511132********3826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李玲</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511321********6328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29</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崔莉</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511025********2267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喻环</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513922********1364</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31</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徐娅萍</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513902********2327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许丽</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511324********0481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lastRenderedPageBreak/>
              <w:t>33</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陈兰</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513901********5326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34</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曾梦雪</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511011********1828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35</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库容华</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513701********1128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36</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周悦欣</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513902********4649</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37</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刘丽</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510112********3622</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38</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李蕊</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510112********1529</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39</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文雪勤</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511602********4307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邓茹兰</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513822********0024</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41</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夏佩</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513822********6288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42</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胡力丹</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511324********0046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43</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刘婷</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510521********7402</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44</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陈雪</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510112********0329</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45</w:t>
            </w:r>
          </w:p>
        </w:tc>
        <w:tc>
          <w:tcPr>
            <w:tcW w:w="108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付枭茹</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513902********7509</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46</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白雪</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513822********0020</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47</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吉礼佳</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511025********3744</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48</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余前芳</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513435********0921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49</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王赛</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513721********5068</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50</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杨卓灿</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513101********0321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宋佳春</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510922********4361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52</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杨莎</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511321********3861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53</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雷蒙娜</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510112********0026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54</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谢宏</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513902********0507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55</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王威</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513435********0327</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56</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杜泓艳</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511302********1421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57</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寇娜</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513022********1964</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58</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王芳</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510112********1222</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59</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刘玉凤</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513822********6749</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60</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陈晓璇</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511011********802x</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61</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王言丹</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513002********816X</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62</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苏茜</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513022********822x</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63</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曾章敏</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510125********2829</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64</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宋培培</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513433********4226</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范春艳</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510923********2945</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66</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刘欢</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510722********0961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67</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陈玉婷</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511321********0903</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r w:rsidR="00A4681D" w:rsidRPr="00404E81" w:rsidTr="00A4681D">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68</w:t>
            </w:r>
          </w:p>
        </w:tc>
        <w:tc>
          <w:tcPr>
            <w:tcW w:w="108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张玉玲</w:t>
            </w:r>
          </w:p>
        </w:tc>
        <w:tc>
          <w:tcPr>
            <w:tcW w:w="92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女</w:t>
            </w:r>
          </w:p>
        </w:tc>
        <w:tc>
          <w:tcPr>
            <w:tcW w:w="230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510112********1521</w:t>
            </w:r>
          </w:p>
        </w:tc>
        <w:tc>
          <w:tcPr>
            <w:tcW w:w="17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护理人员</w:t>
            </w:r>
          </w:p>
        </w:tc>
        <w:tc>
          <w:tcPr>
            <w:tcW w:w="1300" w:type="dxa"/>
            <w:tcBorders>
              <w:top w:val="nil"/>
              <w:left w:val="nil"/>
              <w:bottom w:val="single" w:sz="4" w:space="0" w:color="auto"/>
              <w:right w:val="single" w:sz="4" w:space="0" w:color="auto"/>
            </w:tcBorders>
            <w:shd w:val="clear" w:color="auto" w:fill="auto"/>
            <w:noWrap/>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合格</w:t>
            </w:r>
          </w:p>
        </w:tc>
        <w:tc>
          <w:tcPr>
            <w:tcW w:w="1260" w:type="dxa"/>
            <w:tcBorders>
              <w:top w:val="nil"/>
              <w:left w:val="nil"/>
              <w:bottom w:val="single" w:sz="4" w:space="0" w:color="auto"/>
              <w:right w:val="single" w:sz="4" w:space="0" w:color="auto"/>
            </w:tcBorders>
            <w:shd w:val="clear" w:color="auto" w:fill="auto"/>
            <w:vAlign w:val="center"/>
            <w:hideMark/>
          </w:tcPr>
          <w:p w:rsidR="00A4681D" w:rsidRPr="00404E81" w:rsidRDefault="00A4681D" w:rsidP="00A4681D">
            <w:pPr>
              <w:widowControl/>
              <w:jc w:val="center"/>
              <w:rPr>
                <w:rFonts w:ascii="Times New Roman" w:eastAsia="宋体" w:hAnsi="Times New Roman" w:cs="Times New Roman"/>
                <w:kern w:val="0"/>
                <w:sz w:val="20"/>
                <w:szCs w:val="20"/>
              </w:rPr>
            </w:pPr>
            <w:r w:rsidRPr="00404E81">
              <w:rPr>
                <w:rFonts w:ascii="Times New Roman" w:eastAsia="宋体" w:hAnsi="Times New Roman" w:cs="Times New Roman"/>
                <w:kern w:val="0"/>
                <w:sz w:val="20"/>
                <w:szCs w:val="20"/>
              </w:rPr>
              <w:t>是</w:t>
            </w:r>
          </w:p>
        </w:tc>
      </w:tr>
    </w:tbl>
    <w:p w:rsidR="00E619AE" w:rsidRPr="00404E81" w:rsidRDefault="00E619AE" w:rsidP="00AE4D85">
      <w:pPr>
        <w:spacing w:line="440" w:lineRule="exact"/>
        <w:rPr>
          <w:rFonts w:ascii="Times New Roman" w:hAnsi="Times New Roman" w:cs="Times New Roman"/>
        </w:rPr>
      </w:pPr>
    </w:p>
    <w:sectPr w:rsidR="00E619AE" w:rsidRPr="00404E81" w:rsidSect="008227A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D3E" w:rsidRDefault="00E16D3E" w:rsidP="00982A8A">
      <w:r>
        <w:separator/>
      </w:r>
    </w:p>
  </w:endnote>
  <w:endnote w:type="continuationSeparator" w:id="1">
    <w:p w:rsidR="00E16D3E" w:rsidRDefault="00E16D3E" w:rsidP="00982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宋体"/>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altName w:val="宋体"/>
    <w:charset w:val="86"/>
    <w:family w:val="script"/>
    <w:pitch w:val="fixed"/>
    <w:sig w:usb0="00000001" w:usb1="080E0000" w:usb2="00000010" w:usb3="00000000" w:csb0="00040000" w:csb1="00000000"/>
  </w:font>
  <w:font w:name="方正粗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0" w:rsidRDefault="002E326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0" w:rsidRDefault="002E326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0" w:rsidRDefault="002E32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D3E" w:rsidRDefault="00E16D3E" w:rsidP="00982A8A">
      <w:r>
        <w:separator/>
      </w:r>
    </w:p>
  </w:footnote>
  <w:footnote w:type="continuationSeparator" w:id="1">
    <w:p w:rsidR="00E16D3E" w:rsidRDefault="00E16D3E" w:rsidP="00982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0" w:rsidRDefault="002E326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A3" w:rsidRDefault="005111A3" w:rsidP="002E3260">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60" w:rsidRDefault="002E326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B7F48"/>
    <w:multiLevelType w:val="hybridMultilevel"/>
    <w:tmpl w:val="807CAED8"/>
    <w:lvl w:ilvl="0" w:tplc="B4C0ADEA">
      <w:start w:val="1"/>
      <w:numFmt w:val="japaneseCounting"/>
      <w:lvlText w:val="%1、"/>
      <w:lvlJc w:val="left"/>
      <w:pPr>
        <w:ind w:left="1360" w:hanging="720"/>
      </w:pPr>
      <w:rPr>
        <w:rFonts w:eastAsia="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2A8A"/>
    <w:rsid w:val="000249F9"/>
    <w:rsid w:val="0012707A"/>
    <w:rsid w:val="001D5902"/>
    <w:rsid w:val="00227BE1"/>
    <w:rsid w:val="00295FD3"/>
    <w:rsid w:val="002C6104"/>
    <w:rsid w:val="002E3260"/>
    <w:rsid w:val="0037472E"/>
    <w:rsid w:val="003803AD"/>
    <w:rsid w:val="003A2355"/>
    <w:rsid w:val="003D312C"/>
    <w:rsid w:val="00404E81"/>
    <w:rsid w:val="00446F38"/>
    <w:rsid w:val="0048733A"/>
    <w:rsid w:val="004F5AAA"/>
    <w:rsid w:val="005111A3"/>
    <w:rsid w:val="005C2DD7"/>
    <w:rsid w:val="00682E29"/>
    <w:rsid w:val="006B5B09"/>
    <w:rsid w:val="006D5F53"/>
    <w:rsid w:val="006E7CC7"/>
    <w:rsid w:val="007612B6"/>
    <w:rsid w:val="007722DD"/>
    <w:rsid w:val="008227A6"/>
    <w:rsid w:val="008703EE"/>
    <w:rsid w:val="00882A59"/>
    <w:rsid w:val="00926ECD"/>
    <w:rsid w:val="009602A7"/>
    <w:rsid w:val="00982A8A"/>
    <w:rsid w:val="009E5390"/>
    <w:rsid w:val="00A43034"/>
    <w:rsid w:val="00A4681D"/>
    <w:rsid w:val="00A6160A"/>
    <w:rsid w:val="00AE4D85"/>
    <w:rsid w:val="00B43434"/>
    <w:rsid w:val="00BD6DF9"/>
    <w:rsid w:val="00BE3E04"/>
    <w:rsid w:val="00C367DD"/>
    <w:rsid w:val="00C81C7E"/>
    <w:rsid w:val="00CC7769"/>
    <w:rsid w:val="00CD57D3"/>
    <w:rsid w:val="00CE31F6"/>
    <w:rsid w:val="00D10520"/>
    <w:rsid w:val="00E16D3E"/>
    <w:rsid w:val="00E619AE"/>
    <w:rsid w:val="00EA6AC2"/>
    <w:rsid w:val="00F024E6"/>
    <w:rsid w:val="00FC0128"/>
    <w:rsid w:val="00FF5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2A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2A8A"/>
    <w:rPr>
      <w:sz w:val="18"/>
      <w:szCs w:val="18"/>
    </w:rPr>
  </w:style>
  <w:style w:type="paragraph" w:styleId="a4">
    <w:name w:val="footer"/>
    <w:basedOn w:val="a"/>
    <w:link w:val="Char0"/>
    <w:uiPriority w:val="99"/>
    <w:semiHidden/>
    <w:unhideWhenUsed/>
    <w:rsid w:val="00982A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2A8A"/>
    <w:rPr>
      <w:sz w:val="18"/>
      <w:szCs w:val="18"/>
    </w:rPr>
  </w:style>
  <w:style w:type="paragraph" w:styleId="a5">
    <w:name w:val="Normal (Web)"/>
    <w:basedOn w:val="a"/>
    <w:uiPriority w:val="99"/>
    <w:unhideWhenUsed/>
    <w:rsid w:val="00982A8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82A8A"/>
    <w:rPr>
      <w:color w:val="0000FF"/>
      <w:u w:val="single"/>
    </w:rPr>
  </w:style>
  <w:style w:type="character" w:styleId="a7">
    <w:name w:val="Strong"/>
    <w:basedOn w:val="a0"/>
    <w:uiPriority w:val="22"/>
    <w:qFormat/>
    <w:rsid w:val="00982A8A"/>
    <w:rPr>
      <w:b/>
      <w:bCs/>
    </w:rPr>
  </w:style>
  <w:style w:type="paragraph" w:styleId="a8">
    <w:name w:val="Balloon Text"/>
    <w:basedOn w:val="a"/>
    <w:link w:val="Char1"/>
    <w:uiPriority w:val="99"/>
    <w:semiHidden/>
    <w:unhideWhenUsed/>
    <w:rsid w:val="00982A8A"/>
    <w:rPr>
      <w:sz w:val="18"/>
      <w:szCs w:val="18"/>
    </w:rPr>
  </w:style>
  <w:style w:type="character" w:customStyle="1" w:styleId="Char1">
    <w:name w:val="批注框文本 Char"/>
    <w:basedOn w:val="a0"/>
    <w:link w:val="a8"/>
    <w:uiPriority w:val="99"/>
    <w:semiHidden/>
    <w:rsid w:val="00982A8A"/>
    <w:rPr>
      <w:sz w:val="18"/>
      <w:szCs w:val="18"/>
    </w:rPr>
  </w:style>
  <w:style w:type="character" w:styleId="a9">
    <w:name w:val="FollowedHyperlink"/>
    <w:basedOn w:val="a0"/>
    <w:uiPriority w:val="99"/>
    <w:semiHidden/>
    <w:unhideWhenUsed/>
    <w:rsid w:val="00E619AE"/>
    <w:rPr>
      <w:color w:val="800080"/>
      <w:u w:val="single"/>
    </w:rPr>
  </w:style>
  <w:style w:type="paragraph" w:customStyle="1" w:styleId="font5">
    <w:name w:val="font5"/>
    <w:basedOn w:val="a"/>
    <w:rsid w:val="00E619AE"/>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E619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kern w:val="0"/>
      <w:sz w:val="24"/>
      <w:szCs w:val="24"/>
    </w:rPr>
  </w:style>
  <w:style w:type="paragraph" w:customStyle="1" w:styleId="xl64">
    <w:name w:val="xl64"/>
    <w:basedOn w:val="a"/>
    <w:rsid w:val="00E619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rsid w:val="00E619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E619AE"/>
    <w:pPr>
      <w:widowControl/>
      <w:pBdr>
        <w:top w:val="single" w:sz="4" w:space="0" w:color="auto"/>
        <w:left w:val="single" w:sz="4" w:space="0" w:color="auto"/>
        <w:right w:val="single" w:sz="4" w:space="0" w:color="auto"/>
      </w:pBdr>
      <w:spacing w:before="100" w:beforeAutospacing="1" w:after="100" w:afterAutospacing="1"/>
      <w:jc w:val="center"/>
    </w:pPr>
    <w:rPr>
      <w:rFonts w:ascii="方正黑体简体" w:eastAsia="方正黑体简体" w:hAnsi="宋体" w:cs="宋体"/>
      <w:kern w:val="0"/>
      <w:sz w:val="24"/>
      <w:szCs w:val="24"/>
    </w:rPr>
  </w:style>
  <w:style w:type="paragraph" w:customStyle="1" w:styleId="xl67">
    <w:name w:val="xl67"/>
    <w:basedOn w:val="a"/>
    <w:rsid w:val="00E619AE"/>
    <w:pPr>
      <w:widowControl/>
      <w:pBdr>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kern w:val="0"/>
      <w:sz w:val="24"/>
      <w:szCs w:val="24"/>
    </w:rPr>
  </w:style>
  <w:style w:type="paragraph" w:customStyle="1" w:styleId="xl68">
    <w:name w:val="xl68"/>
    <w:basedOn w:val="a"/>
    <w:rsid w:val="00E619AE"/>
    <w:pPr>
      <w:widowControl/>
      <w:pBdr>
        <w:top w:val="single" w:sz="4" w:space="0" w:color="auto"/>
        <w:left w:val="single" w:sz="4" w:space="0" w:color="auto"/>
        <w:bottom w:val="single" w:sz="4" w:space="0" w:color="auto"/>
      </w:pBdr>
      <w:spacing w:before="100" w:beforeAutospacing="1" w:after="100" w:afterAutospacing="1"/>
      <w:jc w:val="center"/>
    </w:pPr>
    <w:rPr>
      <w:rFonts w:ascii="方正黑体简体" w:eastAsia="方正黑体简体" w:hAnsi="宋体" w:cs="宋体"/>
      <w:kern w:val="0"/>
      <w:sz w:val="24"/>
      <w:szCs w:val="24"/>
    </w:rPr>
  </w:style>
  <w:style w:type="paragraph" w:customStyle="1" w:styleId="xl69">
    <w:name w:val="xl69"/>
    <w:basedOn w:val="a"/>
    <w:rsid w:val="00E619AE"/>
    <w:pPr>
      <w:widowControl/>
      <w:pBdr>
        <w:top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6024286">
      <w:bodyDiv w:val="1"/>
      <w:marLeft w:val="0"/>
      <w:marRight w:val="0"/>
      <w:marTop w:val="0"/>
      <w:marBottom w:val="0"/>
      <w:divBdr>
        <w:top w:val="none" w:sz="0" w:space="0" w:color="auto"/>
        <w:left w:val="none" w:sz="0" w:space="0" w:color="auto"/>
        <w:bottom w:val="none" w:sz="0" w:space="0" w:color="auto"/>
        <w:right w:val="none" w:sz="0" w:space="0" w:color="auto"/>
      </w:divBdr>
    </w:div>
    <w:div w:id="456948806">
      <w:bodyDiv w:val="1"/>
      <w:marLeft w:val="0"/>
      <w:marRight w:val="0"/>
      <w:marTop w:val="0"/>
      <w:marBottom w:val="0"/>
      <w:divBdr>
        <w:top w:val="none" w:sz="0" w:space="0" w:color="auto"/>
        <w:left w:val="none" w:sz="0" w:space="0" w:color="auto"/>
        <w:bottom w:val="none" w:sz="0" w:space="0" w:color="auto"/>
        <w:right w:val="none" w:sz="0" w:space="0" w:color="auto"/>
      </w:divBdr>
    </w:div>
    <w:div w:id="596209273">
      <w:bodyDiv w:val="1"/>
      <w:marLeft w:val="0"/>
      <w:marRight w:val="0"/>
      <w:marTop w:val="0"/>
      <w:marBottom w:val="0"/>
      <w:divBdr>
        <w:top w:val="none" w:sz="0" w:space="0" w:color="auto"/>
        <w:left w:val="none" w:sz="0" w:space="0" w:color="auto"/>
        <w:bottom w:val="none" w:sz="0" w:space="0" w:color="auto"/>
        <w:right w:val="none" w:sz="0" w:space="0" w:color="auto"/>
      </w:divBdr>
    </w:div>
    <w:div w:id="922563575">
      <w:bodyDiv w:val="1"/>
      <w:marLeft w:val="0"/>
      <w:marRight w:val="0"/>
      <w:marTop w:val="0"/>
      <w:marBottom w:val="0"/>
      <w:divBdr>
        <w:top w:val="none" w:sz="0" w:space="0" w:color="auto"/>
        <w:left w:val="none" w:sz="0" w:space="0" w:color="auto"/>
        <w:bottom w:val="none" w:sz="0" w:space="0" w:color="auto"/>
        <w:right w:val="none" w:sz="0" w:space="0" w:color="auto"/>
      </w:divBdr>
    </w:div>
    <w:div w:id="10253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file.scpta.gov.cn/2016427/2016427165011_n_14604.htm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2017-04-06T06:48:00Z</cp:lastPrinted>
  <dcterms:created xsi:type="dcterms:W3CDTF">2018-01-08T02:52:00Z</dcterms:created>
  <dcterms:modified xsi:type="dcterms:W3CDTF">2018-01-08T06:47:00Z</dcterms:modified>
</cp:coreProperties>
</file>